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4F68" w:rsidRPr="001C7F0A" w:rsidRDefault="00074E34" w:rsidP="00987BFA">
      <w:pPr>
        <w:pStyle w:val="ASRHeading1"/>
      </w:pPr>
      <w:bookmarkStart w:id="0" w:name="_Toc306703552"/>
      <w:r>
        <w:rPr>
          <w:noProof/>
          <w:lang w:val="en-AU" w:eastAsia="en-AU" w:bidi="ar-SA"/>
        </w:rPr>
        <w:drawing>
          <wp:anchor distT="0" distB="0" distL="114300" distR="114300" simplePos="0" relativeHeight="251659264" behindDoc="1" locked="0" layoutInCell="1" allowOverlap="1">
            <wp:simplePos x="0" y="0"/>
            <wp:positionH relativeFrom="column">
              <wp:posOffset>-3710940</wp:posOffset>
            </wp:positionH>
            <wp:positionV relativeFrom="paragraph">
              <wp:posOffset>-739140</wp:posOffset>
            </wp:positionV>
            <wp:extent cx="10572750" cy="10696575"/>
            <wp:effectExtent l="19050" t="0" r="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forI.jpg"/>
                    <pic:cNvPicPr/>
                  </pic:nvPicPr>
                  <pic:blipFill>
                    <a:blip r:embed="rId8" cstate="print"/>
                    <a:stretch>
                      <a:fillRect/>
                    </a:stretch>
                  </pic:blipFill>
                  <pic:spPr>
                    <a:xfrm>
                      <a:off x="0" y="0"/>
                      <a:ext cx="10572750" cy="10696575"/>
                    </a:xfrm>
                    <a:prstGeom prst="rect">
                      <a:avLst/>
                    </a:prstGeom>
                  </pic:spPr>
                </pic:pic>
              </a:graphicData>
            </a:graphic>
          </wp:anchor>
        </w:drawing>
      </w:r>
      <w:r w:rsidR="007F2BA4">
        <w:rPr>
          <w:noProof/>
          <w:lang w:val="en-AU" w:eastAsia="en-AU" w:bidi="ar-SA"/>
        </w:rPr>
        <w:pict>
          <v:group id="Group 10" o:spid="_x0000_s1026" style="position:absolute;margin-left:342.15pt;margin-top:-51.85pt;width:170.05pt;height:98.45pt;z-index:251675648;mso-position-horizontal-relative:text;mso-position-vertical-relative:text" coordorigin="552,567" coordsize="3401,1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">
            <o:lock v:ext="edit" aspectratio="t"/>
            <v:rect id="AutoShape 2" o:spid="_x0000_s1027" style="position:absolute;left:552;top:567;width:3401;height:19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l1sQA&#10;AADbAAAADwAAAGRycy9kb3ducmV2LnhtbESPQWvCQBSE74X+h+UVvBTd1ENbYjZShGIQQRqr50f2&#10;mYRm38bsmsR/3xUEj8PMfMMky9E0oqfO1ZYVvM0iEMSF1TWXCn7339NPEM4ja2wsk4IrOVimz08J&#10;xtoO/EN97ksRIOxiVFB538ZSuqIig25mW+LgnWxn0AfZlVJ3OAS4aeQ8it6lwZrDQoUtrSoq/vKL&#10;UTAUu/64367l7vWYWT5n51V+2Cg1eRm/FiA8jf4RvrczrWD+A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pdbEAAAA2wAAAA8AAAAAAAAAAAAAAAAAmAIAAGRycy9k&#10;b3ducmV2LnhtbFBLBQYAAAAABAAEAPUAAACJAwAAAAA=&#10;" filled="f" stroked="f">
              <o:lock v:ext="edit" aspectratio="t" text="t"/>
            </v:rect>
            <v:shape id="Freeform 3" o:spid="_x0000_s1028" style="position:absolute;left:1718;top:912;width:15;height:783;visibility:visible;mso-wrap-style:square;v-text-anchor:top" coordsize="1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Z7tsIA&#10;AADbAAAADwAAAGRycy9kb3ducmV2LnhtbERPTWvCQBC9F/wPywi9lLrRg5ToKlaxmN4SQ6C3MTsm&#10;odnZkF1N/PfuodDj432vt6NpxZ1611hWMJ9FIIhLqxuuFOTn4/sHCOeRNbaWScGDHGw3k5c1xtoO&#10;nNI985UIIexiVFB738VSurImg25mO+LAXW1v0AfYV1L3OIRw08pFFC2lwYZDQ40d7Wsqf7ObUXD5&#10;SedfxSHfJaTtWyKbz6z4TpV6nY67FQhPo/8X/7lPWsEijA1fw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nu2wgAAANsAAAAPAAAAAAAAAAAAAAAAAJgCAABkcnMvZG93&#10;bnJldi54bWxQSwUGAAAAAAQABAD1AAAAhwMAAAAA&#10;" path="m5,r,c2,,,2,,5l,509v,3,2,5,5,5c8,514,10,512,10,509l10,5c10,2,8,,5,xe" fillcolor="#fefefe" stroked="f" strokeweight="0">
              <v:path arrowok="t" o:connecttype="custom" o:connectlocs="8,0;8,0;0,8;0,775;8,783;15,775;15,8;8,0" o:connectangles="0,0,0,0,0,0,0,0"/>
            </v:shape>
            <v:shape id="Freeform 4" o:spid="_x0000_s1029" style="position:absolute;left:1840;top:1195;width:156;height:211;visibility:visible;mso-wrap-style:square;v-text-anchor:top" coordsize="10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fC8cMA&#10;AADbAAAADwAAAGRycy9kb3ducmV2LnhtbERPXWvCMBR9H+w/hDvYi8zUKTKqaRmysSEM1Ari26W5&#10;bcqam9pErf9+eRD2eDjfy3ywrbhQ7xvHCibjBARx6XTDtYJ98fnyBsIHZI2tY1JwIw959viwxFS7&#10;K2/psgu1iCHsU1RgQuhSKX1pyKIfu444cpXrLYYI+1rqHq8x3LbyNUnm0mLDscFgRytD5e/ubBXM&#10;TyNnZtX68LX+qZriozhPNseRUs9Pw/sCRKAh/Ivv7m+tYBrXxy/x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fC8cMAAADbAAAADwAAAAAAAAAAAAAAAACYAgAAZHJzL2Rv&#10;d25yZXYueG1sUEsFBgAAAAAEAAQA9QAAAIgDAAAAAA==&#10;" path="m103,117r,l24,117r,-37l93,80r,-22l24,58r,-36l102,22,102,,,,,138r103,l103,117xe" fillcolor="#fefefe" stroked="f" strokeweight="0">
              <v:path arrowok="t" o:connecttype="custom" o:connectlocs="156,179;156,179;36,179;36,122;141,122;141,89;36,89;36,34;154,34;154,0;0,0;0,211;156,211;156,179" o:connectangles="0,0,0,0,0,0,0,0,0,0,0,0,0,0"/>
            </v:shape>
            <v:shape id="Freeform 5" o:spid="_x0000_s1030" style="position:absolute;left:2014;top:1186;width:161;height:224;visibility:visible;mso-wrap-style:square;v-text-anchor:top" coordsize="10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dAAcUA&#10;AADbAAAADwAAAGRycy9kb3ducmV2LnhtbESPQWvCQBSE7wX/w/KE3nQTAyWmrlJEoZdSkhbt8ZF9&#10;JqHZtyG7TaK/vlsQehxm5htms5tMKwbqXWNZQbyMQBCXVjdcKfj8OC5SEM4ja2wtk4IrOdhtZw8b&#10;zLQdOaeh8JUIEHYZKqi97zIpXVmTQbe0HXHwLrY36IPsK6l7HAPctHIVRU/SYMNhocaO9jWV38WP&#10;UTBGcn05fGFavJ9vyfqUx+Ztf1TqcT69PIPwNPn/8L39qhUkMfx9CT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0ABxQAAANsAAAAPAAAAAAAAAAAAAAAAAJgCAABkcnMv&#10;ZG93bnJldi54bWxQSwUGAAAAAAQABAD1AAAAigMAAAAA&#10;" path="m48,147r,c65,147,76,138,84,127r,17l107,144,107,,84,r,56c76,47,65,38,48,38,23,38,,58,,92r,1c,127,24,147,48,147xm24,92r,c24,71,37,59,54,59v16,,30,13,30,33l84,93v,20,-14,33,-30,33c38,126,24,113,24,93r,-1xe" fillcolor="#fefefe" stroked="f" strokeweight="0">
              <v:path arrowok="t" o:connecttype="custom" o:connectlocs="72,224;72,224;126,194;126,219;161,219;161,0;126,0;126,85;72,58;0,140;0,142;72,224;36,140;36,140;81,90;126,140;126,142;81,192;36,142;36,140" o:connectangles="0,0,0,0,0,0,0,0,0,0,0,0,0,0,0,0,0,0,0,0"/>
              <o:lock v:ext="edit" verticies="t"/>
            </v:shape>
            <v:shape id="Freeform 6" o:spid="_x0000_s1031" style="position:absolute;left:2208;top:1247;width:142;height:163;visibility:visible;mso-wrap-style:square;v-text-anchor:top" coordsize="9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ercQA&#10;AADbAAAADwAAAGRycy9kb3ducmV2LnhtbESPQWsCMRSE7wX/Q3hCL0WzllJ1NUorFXvQg6s/4LF5&#10;bhY3L0uSuuu/b4RCj8PMfMMs171txI18qB0rmIwzEMSl0zVXCs6n7WgGIkRkjY1jUnCnAOvV4GmJ&#10;uXYdH+lWxEokCIccFZgY21zKUBqyGMauJU7exXmLMUlfSe2xS3DbyNcse5cWa04LBlvaGCqvxY9V&#10;sPvq7uXUzg7TdrP1xcvkc99bo9TzsP9YgIjUx//wX/tbK3ibw+NL+g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6nq3EAAAA2wAAAA8AAAAAAAAAAAAAAAAAmAIAAGRycy9k&#10;b3ducmV2LnhtbFBLBQYAAAAABAAEAPUAAACJAwAAAAA=&#10;" path="m37,107r,c53,107,63,98,70,88r,16l94,104,94,,70,r,59c70,75,60,85,46,85,32,85,24,76,24,59l24,,,,,67v,24,14,40,37,40xe" fillcolor="#fefefe" stroked="f" strokeweight="0">
              <v:path arrowok="t" o:connecttype="custom" o:connectlocs="56,163;56,163;106,134;106,158;142,158;142,0;106,0;106,90;69,129;36,90;36,0;0,0;0,102;56,163" o:connectangles="0,0,0,0,0,0,0,0,0,0,0,0,0,0"/>
            </v:shape>
            <v:shape id="Freeform 7" o:spid="_x0000_s1032" style="position:absolute;left:2376;top:1244;width:144;height:166;visibility:visible;mso-wrap-style:square;v-text-anchor:top" coordsize="96,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pwdsIA&#10;AADbAAAADwAAAGRycy9kb3ducmV2LnhtbERPy2rCQBTdF/yH4QrdNRMrLRIdRW2KheLCxyLLS+aa&#10;CWbuhMyYpH/fWRS6PJz3ajPaRvTU+dqxglmSgiAuna65UnC9fL4sQPiArLFxTAp+yMNmPXlaYabd&#10;wCfqz6ESMYR9hgpMCG0mpS8NWfSJa4kjd3OdxRBhV0nd4RDDbSNf0/RdWqw5NhhsaW+ovJ8fVkFu&#10;0ryS8+GjLXbNrJDfB3c8sFLP03G7BBFoDP/iP/eXVvAW18cv8Q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nB2wgAAANsAAAAPAAAAAAAAAAAAAAAAAJgCAABkcnMvZG93&#10;bnJldi54bWxQSwUGAAAAAAQABAD1AAAAhwMAAAAA&#10;" path="m53,109r,c74,109,86,101,96,89l82,75c74,83,66,88,55,88,36,88,23,73,23,55r,-1c23,36,36,21,54,21v11,,19,5,27,13l96,18c86,7,73,,54,,22,,,25,,55r,c,85,22,109,53,109xe" fillcolor="#fefefe" stroked="f" strokeweight="0">
              <v:path arrowok="t" o:connecttype="custom" o:connectlocs="80,166;80,166;144,136;123,114;83,134;35,84;35,82;81,32;122,52;144,27;81,0;0,84;0,84;80,166" o:connectangles="0,0,0,0,0,0,0,0,0,0,0,0,0,0"/>
            </v:shape>
            <v:shape id="Freeform 8" o:spid="_x0000_s1033" style="position:absolute;left:2532;top:1246;width:142;height:164;visibility:visible;mso-wrap-style:square;v-text-anchor:top" coordsize="94,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zA8EA&#10;AADbAAAADwAAAGRycy9kb3ducmV2LnhtbESPzYoCMRCE74LvEFrwphmFWWQ0igjCwl7c0QdoJz0/&#10;OumEJOr49puFhT0WVfUVtdkNphdP8qGzrGAxz0AQV1Z33Ci4nI+zFYgQkTX2lknBmwLstuPRBgtt&#10;X/xNzzI2IkE4FKigjdEVUoaqJYNhbh1x8mrrDcYkfSO1x1eCm14us+xDGuw4LbTo6NBSdS8fRgF/&#10;2bpa+mt9uV3fZXY65i6XTqnpZNivQUQa4n/4r/2pFeQL+P2SfoD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zMwPBAAAA2wAAAA8AAAAAAAAAAAAAAAAAmAIAAGRycy9kb3du&#10;cmV2LnhtbFBLBQYAAAAABAAEAPUAAACGAwAAAAA=&#10;" path="m37,108r,c53,108,64,101,71,92r,13l94,105r,-61c94,30,90,19,83,11,75,4,64,,48,,32,,20,3,9,8r6,19c25,23,33,21,45,21v17,,26,7,26,22l71,46c63,43,55,41,43,41,17,41,,53,,75r,c,96,17,108,37,108xm23,74r,c23,63,32,57,48,57v9,,17,1,23,4l71,68c71,81,59,90,43,90,32,90,23,85,23,74r,xe" fillcolor="#fefefe" stroked="f" strokeweight="0">
              <v:path arrowok="t" o:connecttype="custom" o:connectlocs="56,164;56,164;107,140;107,159;142,159;142,67;125,17;73,0;14,12;23,41;68,32;107,65;107,70;65,62;0,114;0,114;56,164;35,112;35,112;73,87;107,93;107,103;65,137;35,112;35,112" o:connectangles="0,0,0,0,0,0,0,0,0,0,0,0,0,0,0,0,0,0,0,0,0,0,0,0,0"/>
              <o:lock v:ext="edit" verticies="t"/>
            </v:shape>
            <v:shape id="Freeform 9" o:spid="_x0000_s1034" style="position:absolute;left:2692;top:1204;width:98;height:205;visibility:visible;mso-wrap-style:square;v-text-anchor:top" coordsize="6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Dr8UA&#10;AADbAAAADwAAAGRycy9kb3ducmV2LnhtbESPQWvCQBSE7wX/w/KEXkQ3BpQaXUWUtkZ6MQpeH9ln&#10;Esy+TbNbjf++WxB6HGbmG2ax6kwtbtS6yrKC8SgCQZxbXXGh4HR8H76BcB5ZY22ZFDzIwWrZe1lg&#10;ou2dD3TLfCEChF2CCkrvm0RKl5dk0I1sQxy8i20N+iDbQuoW7wFuahlH0VQarDgslNjQpqT8mv0Y&#10;BV/7bXoZfH9u8u1xH5+ijzQ9zyZKvfa79RyEp87/h5/tnVYwieHvS/g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cOvxQAAANsAAAAPAAAAAAAAAAAAAAAAAJgCAABkcnMv&#10;ZG93bnJldi54bWxQSwUGAAAAAAQABAD1AAAAigMAAAAA&#10;" path="m65,109r,c60,112,55,113,50,113v-8,,-13,-4,-13,-13l37,49r28,l65,28r-28,l37,,13,r,28l,28,,49r13,l13,104v,23,13,30,30,30c52,134,59,132,65,129r,-20xe" fillcolor="#fefefe" stroked="f" strokeweight="0">
              <v:path arrowok="t" o:connecttype="custom" o:connectlocs="98,167;98,167;75,173;56,153;56,75;98,75;98,43;56,43;56,0;20,0;20,43;0,43;0,75;20,75;20,159;65,205;98,197;98,167" o:connectangles="0,0,0,0,0,0,0,0,0,0,0,0,0,0,0,0,0,0"/>
            </v:shape>
            <v:shape id="Freeform 10" o:spid="_x0000_s1035" style="position:absolute;left:2819;top:1247;width:34;height:159;visibility:visible;mso-wrap-style:square;v-text-anchor:top" coordsize="2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XUMQA&#10;AADbAAAADwAAAGRycy9kb3ducmV2LnhtbESPQWsCMRSE74X+h/CE3mpWpa2uRlHBIkILdfX+2Dw3&#10;wc3LdpPq+u9NodDjMDPfMLNF52pxoTZYzwoG/QwEcem15UrBodg8j0GEiKyx9kwKbhRgMX98mGGu&#10;/ZW/6LKPlUgQDjkqMDE2uZShNOQw9H1DnLyTbx3GJNtK6havCe5qOcyyV+nQclow2NDaUHne/zgF&#10;dmVGb/ZYlIeP7+XkvDu+F5vPoVJPvW45BRGpi//hv/ZWK3gZwe+X9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iV1DEAAAA2wAAAA8AAAAAAAAAAAAAAAAAmAIAAGRycy9k&#10;b3ducmV2LnhtbFBLBQYAAAAABAAEAPUAAACJAwAAAAA=&#10;" path="m23,r,l,,,104r23,l23,xe" fillcolor="#fefefe" stroked="f" strokeweight="0">
              <v:path arrowok="t" o:connecttype="custom" o:connectlocs="34,0;34,0;0,0;0,159;34,159;34,0" o:connectangles="0,0,0,0,0,0"/>
            </v:shape>
            <v:shape id="Freeform 11" o:spid="_x0000_s1036" style="position:absolute;left:2817;top:1189;width:38;height:34;visibility:visible;mso-wrap-style:square;v-text-anchor:top" coordsize="2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asQA&#10;AADbAAAADwAAAGRycy9kb3ducmV2LnhtbESPT4vCMBTE74LfITxhb5oqqy7VKCIIsoh/uh48Ppq3&#10;bdnmpTZZbb+9EQSPw8z8hpkvG1OKG9WusKxgOIhAEKdWF5wpOP9s+l8gnEfWWFomBS05WC66nTnG&#10;2t75RLfEZyJA2MWoIPe+iqV0aU4G3cBWxMH7tbVBH2SdSV3jPcBNKUdRNJEGCw4LOVa0zin9S/6N&#10;gsvuPLL743bPZTNdV4f2+9q2qNRHr1nNQHhq/Dv8am+1gvEn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efmrEAAAA2wAAAA8AAAAAAAAAAAAAAAAAmAIAAGRycy9k&#10;b3ducmV2LnhtbFBLBQYAAAAABAAEAPUAAACJAwAAAAA=&#10;" path="m25,r,l,,,22r25,l25,xe" fillcolor="#fefefe" stroked="f" strokeweight="0">
              <v:path arrowok="t" o:connecttype="custom" o:connectlocs="38,0;38,0;0,0;0,34;38,34;38,0" o:connectangles="0,0,0,0,0,0"/>
            </v:shape>
            <v:shape id="Freeform 12" o:spid="_x0000_s1037" style="position:absolute;left:2882;top:1244;width:167;height:166;visibility:visible;mso-wrap-style:square;v-text-anchor:top" coordsize="11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xcYA&#10;AADbAAAADwAAAGRycy9kb3ducmV2LnhtbESPQWsCMRSE74X+h/AKXkrNqtiW1SgqCGqhtGuh18fm&#10;ubu6eVk2UaO/3giFHoeZ+YYZT4OpxYlaV1lW0OsmIIhzqysuFPxsly/vIJxH1lhbJgUXcjCdPD6M&#10;MdX2zN90ynwhIoRdigpK75tUSpeXZNB1bUMcvZ1tDfoo20LqFs8RbmrZT5JXabDiuFBiQ4uS8kN2&#10;NAqqt9+P+d5v5WYwD8X6K+w/3fNVqc5TmI1AeAr+P/zXXmkFwyHcv8Qf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yxcYAAADbAAAADwAAAAAAAAAAAAAAAACYAgAAZHJz&#10;L2Rvd25yZXYueG1sUEsFBgAAAAAEAAQA9QAAAIsDAAAAAA==&#10;" path="m55,109r,c87,109,111,84,111,55r,-1c111,24,87,,55,,23,,,25,,55r,c,85,23,109,55,109xm23,54r,c23,36,36,21,55,21v19,,32,15,32,34l87,55c87,73,75,88,55,88,37,88,23,73,23,55r,-1xe" fillcolor="#fefefe" stroked="f" strokeweight="0">
              <v:path arrowok="t" o:connecttype="custom" o:connectlocs="83,166;83,166;167,84;167,82;83,0;0,84;0,84;83,166;35,82;35,82;83,32;131,84;131,84;83,134;35,84;35,82" o:connectangles="0,0,0,0,0,0,0,0,0,0,0,0,0,0,0,0"/>
              <o:lock v:ext="edit" verticies="t"/>
            </v:shape>
            <v:shape id="Freeform 13" o:spid="_x0000_s1038" style="position:absolute;left:3075;top:1244;width:140;height:162;visibility:visible;mso-wrap-style:square;v-text-anchor:top" coordsize="9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nbsUA&#10;AADbAAAADwAAAGRycy9kb3ducmV2LnhtbESP3WoCMRSE7wu+QzhCb4pmKyiyGkWEaktR8A/x7rA5&#10;Zhc3J8smXbdvb4RCL4eZ+YaZzltbioZqXzhW8N5PQBBnThdsFBwPH70xCB+QNZaOScEveZjPOi9T&#10;TLW7846afTAiQtinqCAPoUql9FlOFn3fVcTRu7raYoiyNlLXeI9wW8pBkoykxYLjQo4VLXPKbvsf&#10;q+B89t8bczHJetO8fZ1Wg0uxbYdKvXbbxQREoDb8h//an1rBcATPL/EH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aduxQAAANsAAAAPAAAAAAAAAAAAAAAAAJgCAABkcnMv&#10;ZG93bnJldi54bWxQSwUGAAAAAAQABAD1AAAAigMAAAAA&#10;" path="m24,48r,c24,31,33,22,47,22v14,,22,9,22,25l69,106r24,l93,40c93,16,80,,56,,40,,30,9,24,18l24,2,,2,,106r24,l24,48xe" fillcolor="#fefefe" stroked="f" strokeweight="0">
              <v:path arrowok="t" o:connecttype="custom" o:connectlocs="36,73;36,73;71,34;104,72;104,162;140,162;140,61;84,0;36,28;36,3;0,3;0,162;36,162;36,73" o:connectangles="0,0,0,0,0,0,0,0,0,0,0,0,0,0"/>
            </v:shape>
            <v:shape id="Freeform 14" o:spid="_x0000_s1039" style="position:absolute;left:3318;top:1192;width:184;height:218;visibility:visible;mso-wrap-style:square;v-text-anchor:top" coordsize="122,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kgsQA&#10;AADbAAAADwAAAGRycy9kb3ducmV2LnhtbESPT2sCMRTE74LfIbyCF9Gs0la7NYqWbvFU8A+eH5vX&#10;zeLmZUlSXb+9KRQ8DjPzG2ax6mwjLuRD7VjBZJyBIC6drrlScDwUozmIEJE1No5JwY0CrJb93gJz&#10;7a68o8s+ViJBOOSowMTY5lKG0pDFMHYtcfJ+nLcYk/SV1B6vCW4bOc2yV2mx5rRgsKUPQ+V5/2sV&#10;nIfd13cs1tvn06QwXs/NZ/G2UWrw1K3fQUTq4iP8395qBS8z+PuSf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BZILEAAAA2wAAAA8AAAAAAAAAAAAAAAAAmAIAAGRycy9k&#10;b3ducmV2LnhtbFBLBQYAAAAABAAEAPUAAACJAwAAAAA=&#10;" path="m43,142r,c61,142,77,134,90,119r24,24l122,137,96,110v8,-10,14,-22,21,-36l107,70c102,82,96,94,90,103l53,66c74,59,87,47,87,30r,c87,13,73,,55,,35,,21,14,21,31r,1c21,43,26,52,36,63,14,72,,85,,104r,c,127,19,142,43,142xm31,31r,c31,18,41,9,55,9v12,,22,9,22,21l77,31c77,44,67,53,47,60,35,47,31,40,31,31xm11,103r,c11,90,20,77,42,70r41,42c72,125,59,134,43,134,24,134,11,121,11,104r,-1xe" fillcolor="#fefefe" stroked="f" strokeweight="0">
              <v:path arrowok="t" o:connecttype="custom" o:connectlocs="65,216;65,216;136,181;172,218;184,209;145,168;176,113;161,107;136,157;80,101;131,46;131,46;83,0;32,47;32,49;54,96;0,159;0,159;65,216;47,47;47,47;47,47;83,14;116,46;116,47;71,91;47,47;17,157;17,157;63,107;125,171;65,204;17,159;17,157" o:connectangles="0,0,0,0,0,0,0,0,0,0,0,0,0,0,0,0,0,0,0,0,0,0,0,0,0,0,0,0,0,0,0,0,0,0"/>
              <o:lock v:ext="edit" verticies="t"/>
            </v:shape>
            <v:shape id="Freeform 15" o:spid="_x0000_s1040" style="position:absolute;left:1831;top:1482;width:190;height:218;visibility:visible;mso-wrap-style:square;v-text-anchor:top" coordsize="126,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PrcAA&#10;AADbAAAADwAAAGRycy9kb3ducmV2LnhtbERPTWvCQBC9C/0PyxR6042CQVNXkYJtT6UmQq9DdswG&#10;s7NpdtX033cOhR4f73uzG32nbjTENrCB+SwDRVwH23Jj4FQdpitQMSFb7AKTgR+KsNs+TDZY2HDn&#10;I93K1CgJ4VigAZdSX2gda0ce4yz0xMKdw+AxCRwabQe8S7jv9CLLcu2xZWlw2NOLo/pSXr2B5b50&#10;b19r/33S548qz6/966dfGvP0OO6fQSUa07/4z/1uxSdj5Yv8AL3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PrcAAAADbAAAADwAAAAAAAAAAAAAAAACYAgAAZHJzL2Rvd25y&#10;ZXYueG1sUEsFBgAAAAAEAAQA9QAAAIUDAAAAAA==&#10;" path="m70,143r,c96,143,112,133,126,118l110,102c99,113,88,120,71,120,44,120,25,98,25,71r,c25,44,44,22,71,22v15,,27,7,38,17l125,21c112,9,96,,71,,29,,,32,,71r,1c,111,30,143,70,143xe" fillcolor="#fefefe" stroked="f" strokeweight="0">
              <v:path arrowok="t" o:connecttype="custom" o:connectlocs="106,218;106,218;190,180;166,155;107,183;38,108;38,108;107,34;164,59;188,32;107,0;0,108;0,110;106,218" o:connectangles="0,0,0,0,0,0,0,0,0,0,0,0,0,0"/>
            </v:shape>
            <v:shape id="Freeform 16" o:spid="_x0000_s1041" style="position:absolute;left:2033;top:1533;width:168;height:167;visibility:visible;mso-wrap-style:square;v-text-anchor:top" coordsize="11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4wMYA&#10;AADbAAAADwAAAGRycy9kb3ducmV2LnhtbESPW2sCMRSE3wv+h3CEvhTNWqmX1Si1UKgtiDfw9bA5&#10;7q5uTpZNqtFf3xQKfRxm5htmOg+mEhdqXGlZQa+bgCDOrC45V7DfvXdGIJxH1lhZJgU3cjCftR6m&#10;mGp75Q1dtj4XEcIuRQWF93UqpcsKMui6tiaO3tE2Bn2UTS51g9cIN5V8TpKBNFhyXCiwpreCsvP2&#10;2ygoh4evxcnv5Gd/EfLlOpxW7umu1GM7vE5AeAr+P/zX/tAKXsbw+yX+AD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4wMYAAADbAAAADwAAAAAAAAAAAAAAAACYAgAAZHJz&#10;L2Rvd25yZXYueG1sUEsFBgAAAAAEAAQA9QAAAIsDAAAAAA==&#10;" path="m,54r,l,55v,29,23,54,55,54c87,109,111,84,111,54r,c111,24,87,,55,,23,,,25,,54xm87,54r,l87,55c87,73,75,88,55,88,37,88,24,73,24,54r,c24,36,36,21,55,21v19,,32,15,32,33xe" fillcolor="#fefefe" stroked="f" strokeweight="0">
              <v:path arrowok="t" o:connecttype="custom" o:connectlocs="0,83;0,83;0,84;83,167;168,83;168,83;83,0;0,83;132,83;132,83;132,84;83,135;36,83;36,83;83,32;132,83" o:connectangles="0,0,0,0,0,0,0,0,0,0,0,0,0,0,0,0"/>
              <o:lock v:ext="edit" verticies="t"/>
            </v:shape>
            <v:shape id="Freeform 17" o:spid="_x0000_s1042" style="position:absolute;left:2226;top:1533;width:239;height:162;visibility:visible;mso-wrap-style:square;v-text-anchor:top" coordsize="15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2gLL8A&#10;AADbAAAADwAAAGRycy9kb3ducmV2LnhtbERPzYrCMBC+L/gOYQRva7oriHaNsoiK4EGsPsBsMzal&#10;zaQkWa1vbw6Cx4/vf7HqbStu5EPtWMHXOANBXDpdc6Xgct5+zkCEiKyxdUwKHhRgtRx8LDDX7s4n&#10;uhWxEimEQ44KTIxdLmUoDVkMY9cRJ+7qvMWYoK+k9nhP4baV31k2lRZrTg0GO1obKpvi3yr4O87m&#10;2+ZgJsedDAeUurk+/Eap0bD//QERqY9v8cu91wqmaX36kn6AX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baAsvwAAANsAAAAPAAAAAAAAAAAAAAAAAJgCAABkcnMvZG93bnJl&#10;di54bWxQSwUGAAAAAAQABAD1AAAAhAMAAAAA&#10;" path="m56,r,c40,,30,9,24,18l24,2,,2,,106r24,l24,47c24,31,33,22,46,22v13,,21,9,21,25l67,106r24,l91,47v,-16,9,-25,22,-25c127,22,134,31,134,47r,59l158,106r,-66c158,14,145,,122,,106,,95,7,87,18,81,7,71,,56,xe" fillcolor="#fefefe" stroked="f" strokeweight="0">
              <v:path arrowok="t" o:connecttype="custom" o:connectlocs="85,0;85,0;36,28;36,3;0,3;0,162;36,162;36,72;70,34;101,72;101,162;138,162;138,72;171,34;203,72;203,162;239,162;239,61;185,0;132,28;85,0" o:connectangles="0,0,0,0,0,0,0,0,0,0,0,0,0,0,0,0,0,0,0,0,0"/>
            </v:shape>
            <v:shape id="Freeform 18" o:spid="_x0000_s1043" style="position:absolute;left:2498;top:1533;width:239;height:162;visibility:visible;mso-wrap-style:square;v-text-anchor:top" coordsize="159,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aVsQA&#10;AADbAAAADwAAAGRycy9kb3ducmV2LnhtbESPQWvCQBSE74X+h+UVvNWNCtamrhIKgqhQ1B56fGRf&#10;k2D2bcg+NfrrXUHwOMzMN8x03rlanagNlWcDg34Cijj3tuLCwO9+8T4BFQTZYu2ZDFwowHz2+jLF&#10;1Pozb+m0k0JFCIcUDZQiTap1yEtyGPq+IY7ev28dSpRtoW2L5wh3tR4myVg7rDgulNjQd0n5YXd0&#10;BlbZXxitg3zkw5/rYbK5fGZ7EmN6b132BUqok2f40V5aA+MB3L/EH6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cWlbEAAAA2wAAAA8AAAAAAAAAAAAAAAAAmAIAAGRycy9k&#10;b3ducmV2LnhtbFBLBQYAAAAABAAEAPUAAACJAwAAAAA=&#10;" path="m159,106r,l159,40c159,14,145,,122,,106,,95,7,87,18,81,7,71,,56,,40,,31,9,24,18l24,2,,2,,106r24,l24,47c24,31,33,22,46,22v14,,21,9,21,25l67,106r24,l91,47v,-16,10,-25,23,-25c127,22,135,31,135,47r,59l159,106xe" fillcolor="#fefefe" stroked="f" strokeweight="0">
              <v:path arrowok="t" o:connecttype="custom" o:connectlocs="239,162;239,162;239,61;183,0;131,28;84,0;36,28;36,3;0,3;0,162;36,162;36,72;69,34;101,72;101,162;137,162;137,72;171,34;203,72;203,162;239,162" o:connectangles="0,0,0,0,0,0,0,0,0,0,0,0,0,0,0,0,0,0,0,0,0"/>
            </v:shape>
            <v:shape id="Freeform 19" o:spid="_x0000_s1044" style="position:absolute;left:2768;top:1537;width:141;height:163;visibility:visible;mso-wrap-style:square;v-text-anchor:top" coordsize="9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QvMMA&#10;AADbAAAADwAAAGRycy9kb3ducmV2LnhtbESPQWsCMRSE7wX/Q3hCL0WzelBZjaJSsQd76NYf8Ng8&#10;N4ublyWJ7vrvTUHocZiZb5jVpreNuJMPtWMFk3EGgrh0uuZKwfn3MFqACBFZY+OYFDwowGY9eFth&#10;rl3HP3QvYiUShEOOCkyMbS5lKA1ZDGPXEifv4rzFmKSvpPbYJbht5DTLZtJizWnBYEt7Q+W1uFkF&#10;x8/uUc7t4nve7g+++JjsTr01Sr0P++0SRKQ+/odf7S+tYDaFvy/pB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tQvMMAAADbAAAADwAAAAAAAAAAAAAAAACYAgAAZHJzL2Rv&#10;d25yZXYueG1sUEsFBgAAAAAEAAQA9QAAAIgDAAAAAA==&#10;" path="m70,88r,l70,104r24,l94,,70,r,59c70,75,60,85,46,85,32,85,24,76,24,59l24,,,,,66v,25,14,41,37,41c54,107,63,98,70,88xe" fillcolor="#fefefe" stroked="f" strokeweight="0">
              <v:path arrowok="t" o:connecttype="custom" o:connectlocs="105,134;105,134;105,158;141,158;141,0;105,0;105,90;69,129;36,90;36,0;0,0;0,101;56,163;105,134" o:connectangles="0,0,0,0,0,0,0,0,0,0,0,0,0,0"/>
            </v:shape>
            <v:shape id="Freeform 20" o:spid="_x0000_s1045" style="position:absolute;left:2942;top:1533;width:142;height:162;visibility:visible;mso-wrap-style:square;v-text-anchor:top" coordsize="9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0VhMMA&#10;AADbAAAADwAAAGRycy9kb3ducmV2LnhtbESP3YrCMBSE74V9h3AWvNN0FaRUo8iuC2UvFH8e4Ngc&#10;22pzUprUdt/eCIKXw8x8wyxWvanEnRpXWlbwNY5AEGdWl5wrOB1/RzEI55E1VpZJwT85WC0/BgtM&#10;tO14T/eDz0WAsEtQQeF9nUjpsoIMurGtiYN3sY1BH2STS91gF+CmkpMomkmDJYeFAmv6Lii7HVqj&#10;YPezadPztdvH6WkS4Qbb+O+2VWr42a/nIDz1/h1+tVOtYDaF55fw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0VhMMAAADbAAAADwAAAAAAAAAAAAAAAACYAgAAZHJzL2Rv&#10;d25yZXYueG1sUEsFBgAAAAAEAAQA9QAAAIgDAAAAAA==&#10;" path="m24,18r,l24,2,,2,,106r24,l24,47c24,31,34,22,48,22v14,,22,9,22,25l70,106r24,l94,40c94,16,80,,57,,41,,31,8,24,18xe" fillcolor="#fefefe" stroked="f" strokeweight="0">
              <v:path arrowok="t" o:connecttype="custom" o:connectlocs="36,28;36,28;36,3;0,3;0,162;36,162;36,72;73,34;106,72;106,162;142,162;142,61;86,0;36,28" o:connectangles="0,0,0,0,0,0,0,0,0,0,0,0,0,0"/>
            </v:shape>
            <v:shape id="Freeform 21" o:spid="_x0000_s1046" style="position:absolute;left:3119;top:1537;width:36;height:158;visibility:visible;mso-wrap-style:square;v-text-anchor:top" coordsize="2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20MMUA&#10;AADbAAAADwAAAGRycy9kb3ducmV2LnhtbESPQWvCQBSE7wX/w/IKvZS6sUiw0TUEi0XwVBW9PrKv&#10;SXD3bchuk7S/visUPA4z8w2zykdrRE+dbxwrmE0TEMSl0w1XCk7H7csChA/IGo1jUvBDHvL15GGF&#10;mXYDf1J/CJWIEPYZKqhDaDMpfVmTRT91LXH0vlxnMUTZVVJ3OES4NfI1SVJpseG4UGNLm5rK6+Hb&#10;KnhnczF0fZOLYnf+nR/3s+ePdKvU0+NYLEEEGsM9/N/eaQXpHG5f4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bQwxQAAANsAAAAPAAAAAAAAAAAAAAAAAJgCAABkcnMv&#10;ZG93bnJldi54bWxQSwUGAAAAAAQABAD1AAAAigMAAAAA&#10;" path="m24,r,l,,,104r24,l24,xe" fillcolor="#fefefe" stroked="f" strokeweight="0">
              <v:path arrowok="t" o:connecttype="custom" o:connectlocs="36,0;36,0;0,0;0,158;36,158;36,0" o:connectangles="0,0,0,0,0,0"/>
            </v:shape>
            <v:shape id="Freeform 22" o:spid="_x0000_s1047" style="position:absolute;left:3117;top:1477;width:39;height:35;visibility:visible;mso-wrap-style:square;v-text-anchor:top" coordsize="2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b0iMUA&#10;AADbAAAADwAAAGRycy9kb3ducmV2LnhtbESPQWvCQBSE74X+h+UJvdWNAa1EVwnFSCktperF2yP7&#10;TILZt2F3TeK/7xYKPQ4z8w2z3o6mFT0531hWMJsmIIhLqxuuFJyOxfMShA/IGlvLpOBOHrabx4c1&#10;ZtoO/E39IVQiQthnqKAOocuk9GVNBv3UdsTRu1hnMETpKqkdDhFuWpkmyUIabDgu1NjRa03l9XAz&#10;ClqX79Jl8c5n3n/dP5K9frkVn0o9TcZ8BSLQGP7Df+03rWAxh9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1vSIxQAAANsAAAAPAAAAAAAAAAAAAAAAAJgCAABkcnMv&#10;ZG93bnJldi54bWxQSwUGAAAAAAQABAD1AAAAigMAAAAA&#10;" path="m26,r,l,,,23r26,l26,xe" fillcolor="#fefefe" stroked="f" strokeweight="0">
              <v:path arrowok="t" o:connecttype="custom" o:connectlocs="39,0;39,0;0,0;0,35;39,35;39,0" o:connectangles="0,0,0,0,0,0"/>
            </v:shape>
            <v:shape id="Freeform 23" o:spid="_x0000_s1048" style="position:absolute;left:3178;top:1492;width:99;height:206;visibility:visible;mso-wrap-style:square;v-text-anchor:top" coordsize="6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eccQA&#10;AADbAAAADwAAAGRycy9kb3ducmV2LnhtbESPQWvCQBSE7wX/w/IEb3VXwVRTV1FBEDyUqhR6e80+&#10;k2D2bciuSfz33ULB4zAz3zDLdW8r0VLjS8caJmMFgjhzpuRcw+W8f52D8AHZYOWYNDzIw3o1eFli&#10;alzHn9SeQi4ihH2KGooQ6lRKnxVk0Y9dTRy9q2sshiibXJoGuwi3lZwqlUiLJceFAmvaFZTdTner&#10;4Wi+Fpfdtv1ZTKx644/u23k103o07DfvIAL14Rn+bx+MhiSBvy/x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T3nHEAAAA2wAAAA8AAAAAAAAAAAAAAAAAmAIAAGRycy9k&#10;b3ducmV2LnhtbFBLBQYAAAAABAAEAPUAAACJAwAAAAA=&#10;" path="m14,r,l14,29,,29,,50r14,l14,105v,22,12,30,30,30c53,135,59,133,65,130r,-20c61,113,56,114,50,114v-8,,-12,-4,-12,-13l38,50r28,l66,29r-28,l38,,14,xe" fillcolor="#fefefe" stroked="f" strokeweight="0">
              <v:path arrowok="t" o:connecttype="custom" o:connectlocs="21,0;21,0;21,44;0,44;0,76;21,76;21,160;66,206;98,198;98,168;75,174;57,154;57,76;99,76;99,44;57,44;57,0;21,0" o:connectangles="0,0,0,0,0,0,0,0,0,0,0,0,0,0,0,0,0,0"/>
            </v:shape>
            <v:shape id="Freeform 24" o:spid="_x0000_s1049" style="position:absolute;left:3303;top:1477;width:39;height:35;visibility:visible;mso-wrap-style:square;v-text-anchor:top" coordsize="2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bFsIA&#10;AADbAAAADwAAAGRycy9kb3ducmV2LnhtbERPPWvDMBDdA/kP4grdErkZHONGMabEoZSE0rRLt8O6&#10;2qbWyUhKbP/7agh0fLzvXTGZXtzI+c6ygqd1AoK4trrjRsHXZ7XKQPiArLG3TApm8lDsl4sd5tqO&#10;/EG3S2hEDGGfo4I2hCGX0tctGfRrOxBH7sc6gyFC10jtcIzhppebJEmlwY5jQ4sDvbRU/16uRkHv&#10;ysMmq974m4/v8yk56u21Oiv1+DCVzyACTeFffHe/agVpHBu/xB8g9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1sWwgAAANsAAAAPAAAAAAAAAAAAAAAAAJgCAABkcnMvZG93&#10;bnJldi54bWxQSwUGAAAAAAQABAD1AAAAhwMAAAAA&#10;" path="m26,r,l,,,23r26,l26,xe" fillcolor="#fefefe" stroked="f" strokeweight="0">
              <v:path arrowok="t" o:connecttype="custom" o:connectlocs="39,0;39,0;0,0;0,35;39,35;39,0" o:connectangles="0,0,0,0,0,0"/>
            </v:shape>
            <v:shape id="Freeform 25" o:spid="_x0000_s1050" style="position:absolute;left:3304;top:1537;width:36;height:158;visibility:visible;mso-wrap-style:square;v-text-anchor:top" coordsize="2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8k7sEA&#10;AADbAAAADwAAAGRycy9kb3ducmV2LnhtbERPy4rCMBTdD/gP4Q7MRjR1EB/VKKI4CK6sottLc6ct&#10;Jjelidrx681CmOXhvOfL1hpxp8ZXjhUM+gkI4tzpigsFp+O2NwHhA7JG45gU/JGH5aLzMcdUuwcf&#10;6J6FQsQQ9ikqKEOoUyl9XpJF33c1ceR+XWMxRNgUUjf4iOHWyO8kGUmLFceGEmtal5Rfs5tVsGFz&#10;MXSdyslqd34Oj/tB92e0Verrs13NQARqw7/47d5pBeO4Pn6JP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O7BAAAA2wAAAA8AAAAAAAAAAAAAAAAAmAIAAGRycy9kb3du&#10;cmV2LnhtbFBLBQYAAAAABAAEAPUAAACGAwAAAAA=&#10;" path="m24,r,l,,,104r24,l24,xe" fillcolor="#fefefe" stroked="f" strokeweight="0">
              <v:path arrowok="t" o:connecttype="custom" o:connectlocs="36,0;36,0;0,0;0,158;36,158;36,0" o:connectangles="0,0,0,0,0,0"/>
            </v:shape>
            <v:shape id="Freeform 26" o:spid="_x0000_s1051" style="position:absolute;left:3367;top:1533;width:153;height:167;visibility:visible;mso-wrap-style:square;v-text-anchor:top" coordsize="10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aO8EA&#10;AADbAAAADwAAAGRycy9kb3ducmV2LnhtbESPS4vCMBSF94L/IVxhdpoq+KCaFhEFwY2jdX9trm2x&#10;uSlN1I6/3gwMzPJwHh9nlXamFk9qXWVZwXgUgSDOra64UJCdd8MFCOeRNdaWScEPOUiTfm+FsbYv&#10;/qbnyRcijLCLUUHpfRNL6fKSDLqRbYiDd7OtQR9kW0jd4iuMm1pOomgmDVYcCCU2tCkpv58eJkAO&#10;mW7emZxt9+560ZWZ++nxqtTXoFsvQXjq/H/4r73XCuZj+P0SfoBM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imjvBAAAA2wAAAA8AAAAAAAAAAAAAAAAAmAIAAGRycy9kb3du&#10;cmV2LnhtbFBLBQYAAAAABAAEAPUAAACGAwAAAAA=&#10;" path="m101,56r,c101,26,84,,51,,21,,,24,,54r,1c,87,23,109,54,109v19,,32,-8,42,-20l82,77c74,85,66,89,54,89,39,89,27,80,24,63r77,c101,60,101,58,101,56xm24,47r,c26,31,36,19,51,19v16,,25,12,26,28l24,47xe" fillcolor="#fefefe" stroked="f" strokeweight="0">
              <v:path arrowok="t" o:connecttype="custom" o:connectlocs="153,86;153,86;77,0;0,83;0,84;82,167;145,136;124,118;82,136;36,97;153,97;153,86;36,72;36,72;77,29;117,72;36,72" o:connectangles="0,0,0,0,0,0,0,0,0,0,0,0,0,0,0,0,0"/>
              <o:lock v:ext="edit" verticies="t"/>
            </v:shape>
            <v:shape id="Freeform 27" o:spid="_x0000_s1052" style="position:absolute;left:3532;top:1533;width:125;height:165;visibility:visible;mso-wrap-style:square;v-text-anchor:top" coordsize="8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kTMEA&#10;AADbAAAADwAAAGRycy9kb3ducmV2LnhtbESPQYvCMBSE7wv+h/AEL8s2bQ+6dI1FBMGrVvf8aN62&#10;XZuX0qS1/nsjCB6HmfmGWeeTacVIvWssK0iiGARxaXXDlYJzsf/6BuE8ssbWMim4k4N8M/tYY6bt&#10;jY80nnwlAoRdhgpq77tMSlfWZNBFtiMO3p/tDfog+0rqHm8BblqZxvFSGmw4LNTY0a6m8noajIJx&#10;KFb7Qg7VeboYTChOD5//v0ot5tP2B4Snyb/Dr/ZBK1il8PwSfo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xJEzBAAAA2wAAAA8AAAAAAAAAAAAAAAAAmAIAAGRycy9kb3du&#10;cmV2LnhtbFBLBQYAAAAABAAEAPUAAACGAwAAAAA=&#10;" path="m45,89r,c34,89,22,85,11,77l,93v13,10,30,15,44,15c66,108,83,97,83,76r,-1c83,56,66,49,51,45,39,41,27,38,27,30r,c27,24,33,19,42,19v9,,19,4,29,10l81,12c70,5,56,,43,,22,,5,12,5,32r,c5,52,23,59,38,63v12,4,23,7,23,15l61,78v,7,-6,11,-16,11xe" fillcolor="#fefefe" stroked="f" strokeweight="0">
              <v:path arrowok="t" o:connecttype="custom" o:connectlocs="68,136;68,136;17,118;0,142;66,165;125,116;125,115;77,69;41,46;41,46;63,29;107,44;122,18;65,0;8,49;8,49;57,96;92,119;92,119;68,136" o:connectangles="0,0,0,0,0,0,0,0,0,0,0,0,0,0,0,0,0,0,0,0"/>
            </v:shape>
            <v:shape id="Freeform 28" o:spid="_x0000_s1053" style="position:absolute;left:1296;top:1351;width:297;height:233;visibility:visible;mso-wrap-style:square;v-text-anchor:top" coordsize="197,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3MQA&#10;AADbAAAADwAAAGRycy9kb3ducmV2LnhtbESPQWvCQBSE7wX/w/KEXkrd2EIrqatIsNAKOZhWvD6y&#10;r5tg9m3Irkn8964g9DjMzDfMcj3aRvTU+dqxgvksAUFcOl2zUfD78/m8AOEDssbGMSm4kIf1avKw&#10;xFS7gffUF8GICGGfooIqhDaV0pcVWfQz1xJH7891FkOUnZG6wyHCbSNfkuRNWqw5LlTYUlZReSrO&#10;NlKGy3ee54ttb54yzg8Zmd3xrNTjdNx8gAg0hv/wvf2lFby/wu1L/AF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5wdzEAAAA2wAAAA8AAAAAAAAAAAAAAAAAmAIAAGRycy9k&#10;b3ducmV2LnhtbFBLBQYAAAAABAAEAPUAAACJAwAAAAA=&#10;" path="m161,r,l138,98,115,,82,,58,97,35,,,,39,153r36,l98,56r24,97l156,153r1,-2l197,,161,xe" fillcolor="#fefefe" stroked="f" strokeweight="0">
              <v:path arrowok="t" o:connecttype="custom" o:connectlocs="243,0;243,0;208,149;173,0;124,0;87,148;53,0;0,0;59,233;113,233;148,85;184,233;235,233;237,230;297,0;243,0" o:connectangles="0,0,0,0,0,0,0,0,0,0,0,0,0,0,0,0"/>
            </v:shape>
            <v:shape id="Freeform 29" o:spid="_x0000_s1054" style="position:absolute;left:865;top:1351;width:229;height:233;visibility:visible;mso-wrap-style:square;v-text-anchor:top" coordsize="1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KMQA&#10;AADbAAAADwAAAGRycy9kb3ducmV2LnhtbESPT4vCMBTE74LfITxhL6KpsqxSjSIuLh5E8A+en82z&#10;LTYv3SarrZ/eCAseh5n5DTOd16YQN6pcblnBoB+BIE6szjlVcDysemMQziNrLCyTgoYczGft1hRj&#10;be+8o9vepyJA2MWoIPO+jKV0SUYGXd+WxMG72MqgD7JKpa7wHuCmkMMo+pIGcw4LGZa0zCi57v+M&#10;gtO5+2h+N9umHki5XZ++Fz+kU6U+OvViAsJT7d/h//ZaKxh9wutL+AF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xijEAAAA2wAAAA8AAAAAAAAAAAAAAAAAmAIAAGRycy9k&#10;b3ducmV2LnhtbFBLBQYAAAAABAAEAPUAAACJAwAAAAA=&#10;" path="m152,r,l118,r,98l35,,,,,153r34,l34,55r83,98l152,153,152,xe" fillcolor="#fefefe" stroked="f" strokeweight="0">
              <v:path arrowok="t" o:connecttype="custom" o:connectlocs="229,0;229,0;178,0;178,149;53,0;0,0;0,233;51,233;51,84;176,233;229,233;229,0" o:connectangles="0,0,0,0,0,0,0,0,0,0,0,0"/>
            </v:shape>
            <v:shape id="Freeform 30" o:spid="_x0000_s1055" style="position:absolute;left:859;top:1617;width:68;height:75;visibility:visible;mso-wrap-style:square;v-text-anchor:top" coordsize="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GGMUA&#10;AADbAAAADwAAAGRycy9kb3ducmV2LnhtbESPQWvCQBSE74X+h+UVvNWNlraSuhERC/FSMFbQ22v2&#10;mYRk38bsGtN/3xWEHoeZ+YaZLwbTiJ46V1lWMBlHIIhzqysuFHzvPp9nIJxH1thYJgW/5GCRPD7M&#10;Mdb2ylvqM1+IAGEXo4LS+zaW0uUlGXRj2xIH72Q7gz7IrpC6w2uAm0ZOo+hNGqw4LJTY0qqkvM4u&#10;RkFaZfb8czysauyzl3Sz/sr3/UWp0dOw/ADhafD/4Xs71QreX+H2JfwA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4YYxQAAANsAAAAPAAAAAAAAAAAAAAAAAJgCAABkcnMv&#10;ZG93bnJldi54bWxQSwUGAAAAAAQABAD1AAAAigMAAAAA&#10;" path="m24,8r,c30,8,34,10,38,13l43,6c38,2,33,,25,,10,,,11,,24r,c,38,10,49,25,49v8,,15,-4,20,-8l45,22r-21,l24,29r13,l37,38v-3,2,-7,3,-12,3c15,41,9,34,9,24r,c9,15,16,8,24,8xe" fillcolor="#fefefe" stroked="f" strokeweight="0">
              <v:path arrowok="t" o:connecttype="custom" o:connectlocs="36,12;36,12;57,20;65,9;38,0;0,37;0,37;38,75;68,63;68,34;36,34;36,44;56,44;56,58;38,63;14,37;14,37;36,12" o:connectangles="0,0,0,0,0,0,0,0,0,0,0,0,0,0,0,0,0,0"/>
            </v:shape>
            <v:shape id="Freeform 31" o:spid="_x0000_s1056" style="position:absolute;left:934;top:1617;width:74;height:75;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SEZ8QA&#10;AADbAAAADwAAAGRycy9kb3ducmV2LnhtbESPzWrDMBCE74W8g9hAbo3cHtLgRjahpdCSBvLT3Bdp&#10;Y5lYK9dSHOftq0Igx2FmvmEW5eAa0VMXas8KnqYZCGLtTc2Vgp/9x+McRIjIBhvPpOBKAcpi9LDA&#10;3PgLb6nfxUokCIccFdgY21zKoC05DFPfEifv6DuHMcmukqbDS4K7Rj5n2Uw6rDktWGzpzZI+7c5O&#10;wWYZ+tV1vT5+vfc2/OpvfTjPtVKT8bB8BRFpiPfwrf1pFLzM4P9L+gG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0hGfEAAAA2wAAAA8AAAAAAAAAAAAAAAAAmAIAAGRycy9k&#10;b3ducmV2LnhtbFBLBQYAAAAABAAEAPUAAACJAwAAAAA=&#10;" path="m24,r,c10,,,11,,24r,c,38,10,49,24,49,39,49,49,38,49,24r,c49,11,39,,24,xm40,24r,c40,34,34,41,24,41,15,41,8,34,8,24r,c8,15,15,8,24,8v10,,16,7,16,16l40,24xe" fillcolor="#fefefe" stroked="f" strokeweight="0">
              <v:path arrowok="t" o:connecttype="custom" o:connectlocs="36,0;36,0;0,37;0,37;36,75;74,37;74,37;36,0;60,37;60,37;36,63;12,37;12,37;36,12;60,37;60,37" o:connectangles="0,0,0,0,0,0,0,0,0,0,0,0,0,0,0,0"/>
              <o:lock v:ext="edit" verticies="t"/>
            </v:shape>
            <v:shape id="Freeform 32" o:spid="_x0000_s1057" style="position:absolute;left:1007;top:1619;width:71;height:71;visibility:visible;mso-wrap-style:square;v-text-anchor:top" coordsize="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Ji8QA&#10;AADbAAAADwAAAGRycy9kb3ducmV2LnhtbESPQWsCMRSE70L/Q3iFXkSzinV1a5QilHropVbw+kie&#10;m6Wbl3WTrtt/bwTB4zAz3zCrTe9q0VEbKs8KJuMMBLH2puJSweHnY7QAESKywdozKfinAJv102CF&#10;hfEX/qZuH0uRIBwKVGBjbAopg7bkMIx9Q5y8k28dxiTbUpoWLwnuajnNsrl0WHFasNjQ1pL+3f85&#10;BWcbj8NuKoPUfva53O70PH/9UurluX9/AxGpj4/wvb0zCvIcbl/SD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WiYvEAAAA2wAAAA8AAAAAAAAAAAAAAAAAmAIAAGRycy9k&#10;b3ducmV2LnhtbFBLBQYAAAAABAAEAPUAAACJAwAAAAA=&#10;" path="m27,47r,l47,,38,,24,36,10,,,,20,47r7,xe" fillcolor="#fefefe" stroked="f" strokeweight="0">
              <v:path arrowok="t" o:connecttype="custom" o:connectlocs="41,71;41,71;71,0;57,0;36,54;15,0;0,0;30,71;41,71" o:connectangles="0,0,0,0,0,0,0,0,0"/>
            </v:shape>
            <v:shape id="Freeform 33" o:spid="_x0000_s1058" style="position:absolute;left:1087;top:1619;width:52;height:71;visibility:visible;mso-wrap-style:square;v-text-anchor:top" coordsize="3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JgUr0A&#10;AADbAAAADwAAAGRycy9kb3ducmV2LnhtbERPyQrCMBC9C/5DGMGbpoob1SgiiIonl4u3oRnbajMp&#10;Taz1781B8Ph4+2LVmELUVLncsoJBPwJBnFidc6rgetn2ZiCcR9ZYWCYFH3KwWrZbC4y1ffOJ6rNP&#10;RQhhF6OCzPsyltIlGRl0fVsSB+5uK4M+wCqVusJ3CDeFHEbRRBrMOTRkWNImo+R5fhkFw9F4sDno&#10;uz885anOb9fb47gbK9XtNOs5CE+N/4t/7r1WMA1jw5fw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WJgUr0AAADbAAAADwAAAAAAAAAAAAAAAACYAgAAZHJzL2Rvd25yZXYu&#10;eG1sUEsFBgAAAAAEAAQA9QAAAIIDAAAAAA==&#10;" path="m35,40r,l8,40,8,27r24,l32,19,8,19,8,7r27,l35,,,,,47r35,l35,40xe" fillcolor="#fefefe" stroked="f" strokeweight="0">
              <v:path arrowok="t" o:connecttype="custom" o:connectlocs="52,60;52,60;12,60;12,41;48,41;48,29;12,29;12,11;52,11;52,0;0,0;0,71;52,71;52,60" o:connectangles="0,0,0,0,0,0,0,0,0,0,0,0,0,0"/>
            </v:shape>
            <v:shape id="Freeform 34" o:spid="_x0000_s1059" style="position:absolute;left:1152;top:1619;width:60;height:71;visibility:visible;mso-wrap-style:square;v-text-anchor:top" coordsize="4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FYsUA&#10;AADbAAAADwAAAGRycy9kb3ducmV2LnhtbESPT2vCQBTE74LfYXlCL1I35uCf6CrFIvQg1qYtvT6y&#10;zyQ2+zbsbjV+e1coeBxm5jfMct2ZRpzJ+dqygvEoAUFcWF1zqeDrc/s8A+EDssbGMim4kof1qt9b&#10;YqbthT/onIdSRAj7DBVUIbSZlL6oyKAf2ZY4ekfrDIYoXSm1w0uEm0amSTKRBmuOCxW2tKmo+M3/&#10;jILtaTr/2Q3r/PCaHr/f9zNkl6JST4PuZQEiUBce4f/2m1YwncP9S/w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sVixQAAANsAAAAPAAAAAAAAAAAAAAAAAJgCAABkcnMv&#10;ZG93bnJldi54bWxQSwUGAAAAAAQABAD1AAAAigMAAAAA&#10;" path="m39,15r,c39,11,37,7,35,4,32,1,27,,21,l,,,47r8,l8,31r11,l30,47r10,l27,29c34,27,39,23,39,15xm30,15r,c30,20,26,23,20,23l8,23,8,7r12,c26,7,30,10,30,15r,xe" fillcolor="#fefefe" stroked="f" strokeweight="0">
              <v:path arrowok="t" o:connecttype="custom" o:connectlocs="59,23;59,23;59,23;53,6;32,0;0,0;0,71;12,71;12,47;29,47;45,71;60,71;41,44;59,23;45,23;45,23;30,35;12,35;12,11;30,11;45,23;45,23" o:connectangles="0,0,0,0,0,0,0,0,0,0,0,0,0,0,0,0,0,0,0,0,0,0"/>
              <o:lock v:ext="edit" verticies="t"/>
            </v:shape>
            <v:shape id="Freeform 35" o:spid="_x0000_s1060" style="position:absolute;left:1221;top:1619;width:62;height:71;visibility:visible;mso-wrap-style:square;v-text-anchor:top" coordsize="4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pW74A&#10;AADbAAAADwAAAGRycy9kb3ducmV2LnhtbERPy2oCMRTdF/yHcIXuOokuioxGEVGwdOUD3F4mt5Oh&#10;yc2QRJ3O1zeLQpeH815tBu/Eg2LqAmuYVQoEcRNMx62G6+XwtgCRMrJBF5g0/FCCzXryssLahCef&#10;6HHOrSghnGrUYHPuaylTY8ljqkJPXLivED3mAmMrTcRnCfdOzpV6lx47Lg0We9pZar7Pd6/hY2ZH&#10;F9KoPk9mjCiP++xuSuvX6bBdgsg05H/xn/toNCzK+vKl/AC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oaVu+AAAA2wAAAA8AAAAAAAAAAAAAAAAAmAIAAGRycy9kb3ducmV2&#10;LnhtbFBLBQYAAAAABAAEAPUAAACDAwAAAAA=&#10;" path="m8,r,l,,,47r8,l8,13,34,47r7,l41,,33,r,32l8,xe" fillcolor="#fefefe" stroked="f" strokeweight="0">
              <v:path arrowok="t" o:connecttype="custom" o:connectlocs="12,0;12,0;0,0;0,71;12,71;12,20;51,71;62,71;62,0;50,0;50,48;12,0" o:connectangles="0,0,0,0,0,0,0,0,0,0,0,0"/>
            </v:shape>
            <v:shape id="Freeform 36" o:spid="_x0000_s1061" style="position:absolute;left:1295;top:1619;width:71;height:71;visibility:visible;mso-wrap-style:square;v-text-anchor:top" coordsize="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bEQ8UA&#10;AADbAAAADwAAAGRycy9kb3ducmV2LnhtbESPzWrDMBCE74W8g9hALyWRE9r8OJFNCZTm0EuTQK6L&#10;tLFMrJVjqY779lWh0OMwM98w23JwjeipC7VnBbNpBoJYe1NzpeB0fJusQISIbLDxTAq+KUBZjB62&#10;mBt/50/qD7ESCcIhRwU2xjaXMmhLDsPUt8TJu/jOYUyyq6Tp8J7grpHzLFtIhzWnBYst7Szp6+HL&#10;KbjZeH7q5zJI7Z/f17u9XixfPpR6HA+vGxCRhvgf/mvvjYLV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5sRDxQAAANsAAAAPAAAAAAAAAAAAAAAAAJgCAABkcnMv&#10;ZG93bnJldi54bWxQSwUGAAAAAAQABAD1AAAAigMAAAAA&#10;" path="m47,47r,l47,,38,,24,22,9,,,,,47r9,l9,13,23,35r1,l39,13r,34l47,47xe" fillcolor="#fefefe" stroked="f" strokeweight="0">
              <v:path arrowok="t" o:connecttype="custom" o:connectlocs="71,71;71,71;71,0;57,0;36,33;14,0;0,0;0,71;14,71;14,20;35,53;36,53;59,20;59,71;71,71" o:connectangles="0,0,0,0,0,0,0,0,0,0,0,0,0,0,0"/>
            </v:shape>
            <v:shape id="Freeform 37" o:spid="_x0000_s1062" style="position:absolute;left:1378;top:1619;width:52;height:71;visibility:visible;mso-wrap-style:square;v-text-anchor:top" coordsize="3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8nn8EA&#10;AADbAAAADwAAAGRycy9kb3ducmV2LnhtbESPzarCMBSE94LvEI7gTlOLilSjiCBXceXPxt2hObbV&#10;5qQ0ubW+vREEl8PMfMMsVq0pRUO1KywrGA0jEMSp1QVnCi7n7WAGwnlkjaVlUvAiB6tlt7PARNsn&#10;H6k5+UwECLsEFeTeV4mULs3JoBvaijh4N1sb9EHWmdQ1PgPclDKOoqk0WHBYyLGiTU7p4/RvFMTj&#10;yWiz1ze/f8hjU1wv1/vhb6JUv9eu5yA8tf4X/rZ3WsEshs+X8AP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fJ5/BAAAA2wAAAA8AAAAAAAAAAAAAAAAAmAIAAGRycy9kb3du&#10;cmV2LnhtbFBLBQYAAAAABAAEAPUAAACGAwAAAAA=&#10;" path="m35,7r,l35,,,,,47r35,l35,40,8,40,8,27r24,l32,19,8,19,8,7r27,xe" fillcolor="#fefefe" stroked="f" strokeweight="0">
              <v:path arrowok="t" o:connecttype="custom" o:connectlocs="52,11;52,11;52,0;0,0;0,71;52,71;52,60;12,60;12,41;48,41;48,29;12,29;12,11;52,11" o:connectangles="0,0,0,0,0,0,0,0,0,0,0,0,0,0"/>
            </v:shape>
            <v:shape id="Freeform 38" o:spid="_x0000_s1063" style="position:absolute;left:1442;top:1619;width:64;height:71;visibility:visible;mso-wrap-style:square;v-text-anchor:top" coordsize="4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kO4sUA&#10;AADbAAAADwAAAGRycy9kb3ducmV2LnhtbESPQWvCQBCF70L/wzKF3nRjlRKiq4hQqJiD2iJ4G7Jj&#10;Es3Oprtbjf/eFQoeH2/e9+ZN551pxIWcry0rGA4SEMSF1TWXCn6+P/spCB+QNTaWScGNPMxnL70p&#10;ZtpeeUuXXShFhLDPUEEVQptJ6YuKDPqBbYmjd7TOYIjSlVI7vEa4aeR7knxIgzXHhgpbWlZUnHd/&#10;Jr6xz9cnd17a35U9hLIb5pvbOFfq7bVbTEAE6sLz+D/9pRWkI3hsiQC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7ixQAAANsAAAAPAAAAAAAAAAAAAAAAAJgCAABkcnMv&#10;ZG93bnJldi54bWxQSwUGAAAAAAQABAD1AAAAigMAAAAA&#10;" path="m42,47r,l42,,33,r,32l8,,,,,47r9,l9,13,35,47r7,xe" fillcolor="#fefefe" stroked="f" strokeweight="0">
              <v:path arrowok="t" o:connecttype="custom" o:connectlocs="64,71;64,71;64,0;50,0;50,48;12,0;0,0;0,71;14,71;14,20;53,71;64,71" o:connectangles="0,0,0,0,0,0,0,0,0,0,0,0"/>
            </v:shape>
            <v:shape id="Freeform 39" o:spid="_x0000_s1064" style="position:absolute;left:1515;top:1619;width:57;height:71;visibility:visible;mso-wrap-style:square;v-text-anchor:top" coordsize="3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eN18YA&#10;AADbAAAADwAAAGRycy9kb3ducmV2LnhtbESPQWvCQBSE74X+h+UVvEjdVNpEoqsUUfBQELUFj8/s&#10;axLMvk131xj/fbcg9DjMzDfMbNGbRnTkfG1ZwcsoAUFcWF1zqeDzsH6egPABWWNjmRTcyMNi/vgw&#10;w1zbK++o24dSRAj7HBVUIbS5lL6oyKAf2ZY4et/WGQxRulJqh9cIN40cJ0kqDdYcFypsaVlRcd5f&#10;jIKvt26Yrj5+XDo8HE+vt1O2PS8zpQZP/fsURKA+/Ifv7Y1WMMng70v8A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eN18YAAADbAAAADwAAAAAAAAAAAAAAAACYAgAAZHJz&#10;L2Rvd25yZXYueG1sUEsFBgAAAAAEAAQA9QAAAIsDAAAAAA==&#10;" path="m23,47r,l23,7r15,l38,,,,,7r15,l15,47r8,xe" fillcolor="#fefefe" stroked="f" strokeweight="0">
              <v:path arrowok="t" o:connecttype="custom" o:connectlocs="35,71;35,71;35,11;57,11;57,0;0,0;0,11;23,11;23,71;35,71" o:connectangles="0,0,0,0,0,0,0,0,0,0"/>
            </v:shape>
            <v:shape id="Freeform 40" o:spid="_x0000_s1065" style="position:absolute;left:1109;top:1346;width:186;height:242;visibility:visible;mso-wrap-style:square;v-text-anchor:top" coordsize="123,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ugVsAA&#10;AADbAAAADwAAAGRycy9kb3ducmV2LnhtbERPTWvCQBC9F/wPywje6sYKRVJXKUVF8GQqgrchO2ZD&#10;s7MxuzWxv75zKPT4eN/L9eAbdacu1oENzKYZKOIy2JorA6fP7fMCVEzIFpvAZOBBEdar0dMScxt6&#10;PtK9SJWSEI45GnAptbnWsXTkMU5DSyzcNXQek8Cu0rbDXsJ9o1+y7FV7rFkaHLb04aj8Kr69gQXN&#10;D9lmd3GP8/F2dWlf//RtYcxkPLy/gUo0pH/xn3tvxSdj5Yv8AL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ugVsAAAADbAAAADwAAAAAAAAAAAAAAAACYAgAAZHJzL2Rvd25y&#10;ZXYueG1sUEsFBgAAAAAEAAQA9QAAAIUDAAAAAA==&#10;" path="m123,111r,c123,84,105,72,73,64,47,57,40,54,40,44r,-1c40,36,47,30,60,30v13,,27,6,40,15l118,19c102,7,83,,60,,29,,6,18,6,46r,1c6,78,26,86,57,94v26,7,32,11,32,20l89,114v,10,-9,15,-23,15c49,129,34,122,20,110l,134v18,17,42,25,66,25c99,159,123,142,123,111r,xe" fillcolor="#fefefe" stroked="f" strokeweight="0">
              <v:path arrowok="t" o:connecttype="custom" o:connectlocs="186,169;186,169;110,97;60,67;60,65;91,46;151,68;178,29;91,0;9,70;9,72;86,143;135,174;135,174;100,196;30,167;0,204;100,242;186,169;186,169" o:connectangles="0,0,0,0,0,0,0,0,0,0,0,0,0,0,0,0,0,0,0,0"/>
            </v:shape>
            <v:shape id="Freeform 41" o:spid="_x0000_s1066" style="position:absolute;left:974;top:909;width:147;height:361;visibility:visible;mso-wrap-style:square;v-text-anchor:top" coordsize="98,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9nLcMA&#10;AADbAAAADwAAAGRycy9kb3ducmV2LnhtbESPzYoCMRCE78K+Q+gFL6IZRcQdjSILohdZ/IH12Eza&#10;yeCkMyRZHd/eLAgei6r6ipovW1uLG/lQOVYwHGQgiAunKy4VnI7r/hREiMgaa8ek4EEBlouPzhxz&#10;7e68p9shliJBOOSowMTY5FKGwpDFMHANcfIuzluMSfpSao/3BLe1HGXZRFqsOC0YbOjbUHE9/FkF&#10;ftUb2lJfft1D/qyL88aMd+NWqe5nu5qBiNTGd/jV3moF0y/4/5J+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9nLcMAAADbAAAADwAAAAAAAAAAAAAAAACYAgAAZHJzL2Rv&#10;d25yZXYueG1sUEsFBgAAAAAEAAQA9QAAAIgDAAAAAA==&#10;" path="m98,237r,c87,229,74,215,68,194,61,174,58,150,58,123v,-37,6,-69,8,-78c66,45,66,45,66,45v1,-5,4,-9,8,-11c46,16,22,5,17,3,14,2,13,1,13,1r,c12,1,11,,10,,6,,4,2,4,6v,,-1,6,-2,15c1,30,,44,,60v,37,5,89,28,129c46,219,70,236,98,237xe" fillcolor="#fefefe" stroked="f" strokeweight="0">
              <v:path arrowok="t" o:connecttype="custom" o:connectlocs="147,361;147,361;102,296;87,187;99,69;99,69;111,52;26,5;20,2;20,2;20,2;15,0;6,9;3,32;0,91;42,288;147,361" o:connectangles="0,0,0,0,0,0,0,0,0,0,0,0,0,0,0,0,0"/>
            </v:shape>
            <v:shape id="Freeform 42" o:spid="_x0000_s1067" style="position:absolute;left:1213;top:974;width:154;height:305;visibility:visible;mso-wrap-style:square;v-text-anchor:top" coordsize="10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1EMIA&#10;AADbAAAADwAAAGRycy9kb3ducmV2LnhtbERPz2vCMBS+D/Y/hCfstqZu1WlnFBkMhgfbqeD10TzT&#10;sualNFnt/vvlIHj8+H6vNqNtxUC9bxwrmCYpCOLK6YaNgtPx83kBwgdkja1jUvBHHjbrx4cV5tpd&#10;+ZuGQzAihrDPUUEdQpdL6auaLPrEdcSRu7jeYoiwN1L3eI3htpUvaTqXFhuODTV29FFT9XP4tQr2&#10;2g5FsdPlmbLXmXnLyrM5bpV6mozbdxCBxnAX39xfWsEyro9f4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9/UQwgAAANsAAAAPAAAAAAAAAAAAAAAAAJgCAABkcnMvZG93&#10;bnJldi54bWxQSwUGAAAAAAQABAD1AAAAhwMAAAAA&#10;" path="m20,198r,c22,199,26,200,30,200r,c49,200,82,184,93,148v6,-19,9,-42,9,-68c102,48,97,21,95,10,94,6,94,4,94,4,93,3,93,,91,,90,,89,1,88,1v,,,1,-2,2c84,5,82,7,79,9,75,13,66,21,56,32,40,50,19,78,9,110,3,129,,145,1,159v-1,10,1,18,4,25c8,190,13,195,20,198xe" fillcolor="#fefefe" stroked="f" strokeweight="0">
              <v:path arrowok="t" o:connecttype="custom" o:connectlocs="30,302;30,302;45,305;45,305;140,226;154,122;143,15;142,6;137,0;133,2;130,5;119,14;85,49;14,168;2,242;8,281;30,302" o:connectangles="0,0,0,0,0,0,0,0,0,0,0,0,0,0,0,0,0"/>
            </v:shape>
            <v:shape id="Freeform 43" o:spid="_x0000_s1068" style="position:absolute;left:1078;top:974;width:137;height:305;visibility:visible;mso-wrap-style:square;v-text-anchor:top" coordsize="9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Z2cMA&#10;AADbAAAADwAAAGRycy9kb3ducmV2LnhtbERPXWvCMBR9F/wP4Qp7GZqqbLjOKKMgW18Gq1J8vDR3&#10;bVlzU5Ksdv/eCANfDhzOF2e7H00nBnK+taxguUhAEFdWt1wrOB0P8w0IH5A1dpZJwR952O+mky2m&#10;2l74i4Yi1CKWsE9RQRNCn0rpq4YM+oXtiaP2bZ3BEKmrpXZ4ieWmk6skeZYGW44LDfaUNVT9FL9G&#10;QZ6U2XkdIr6Xecn50+P6yJ9KPczGt1cQgcZwN/+nP7SClyXcvsQfIH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Z2cMAAADbAAAADwAAAAAAAAAAAAAAAACYAgAAZHJzL2Rv&#10;d25yZXYueG1sUEsFBgAAAAAEAAQA9QAAAIgDAAAAAA==&#10;" path="m16,3r,c15,2,14,1,14,1,13,1,12,,11,,9,,8,3,8,4,8,5,7,7,7,10,6,13,5,19,4,27,2,39,,59,,80v,26,3,49,9,68c20,184,53,200,73,200r,c78,200,81,199,84,198v2,-1,3,-2,5,-3c88,193,86,191,85,189v-4,-9,-6,-18,-6,-30c79,144,83,126,89,107v,-2,1,-4,1,-5c91,101,91,100,91,99,70,47,22,8,16,3xe" fillcolor="#fefefe" stroked="f" strokeweight="0">
              <v:path arrowok="t" o:connecttype="custom" o:connectlocs="24,5;24,5;21,2;17,0;12,6;11,15;6,41;0,122;14,226;110,305;110,305;126,302;134,297;128,288;119,242;134,163;135,156;137,151;24,5" o:connectangles="0,0,0,0,0,0,0,0,0,0,0,0,0,0,0,0,0,0,0"/>
            </v:shape>
            <v:shape id="Freeform 44" o:spid="_x0000_s1069" style="position:absolute;left:1147;top:846;width:151;height:258;visibility:visible;mso-wrap-style:square;v-text-anchor:top" coordsize="100,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0m8YA&#10;AADbAAAADwAAAGRycy9kb3ducmV2LnhtbESPT2vCQBTE74LfYXlCb83G0IpNXUULQv9cNAr2+Mi+&#10;JsHs25DdapJP3xUKHoeZ+Q2zWHWmFhdqXWVZwTSKQRDnVldcKDgeto9zEM4ja6wtk4KeHKyW49EC&#10;U22vvKdL5gsRIOxSVFB636RSurwkgy6yDXHwfmxr0AfZFlK3eA1wU8skjmfSYMVhocSG3krKz9mv&#10;UWA/+++PXdIP3fFr+3zaDNVwesqUeph061cQnjp/D/+337WClwRu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A0m8YAAADbAAAADwAAAAAAAAAAAAAAAACYAgAAZHJz&#10;L2Rvd25yZXYueG1sUEsFBgAAAAAEAAQA9QAAAIsDAAAAAA==&#10;" path="m51,169r,c62,146,78,123,100,101,85,56,64,19,56,6,54,3,53,2,53,2,52,,50,,50,r,c49,,47,1,46,2v,,-1,1,-2,4c41,10,39,14,37,18,31,27,23,42,15,60,10,73,5,86,,100v16,15,37,40,51,69xe" fillcolor="#fefefe" stroked="f" strokeweight="0">
              <v:path arrowok="t" o:connecttype="custom" o:connectlocs="77,258;77,258;151,154;85,9;80,3;76,0;76,0;69,3;66,9;56,27;23,92;0,153;77,258" o:connectangles="0,0,0,0,0,0,0,0,0,0,0,0,0"/>
            </v:shape>
            <v:shape id="Freeform 45" o:spid="_x0000_s1070" style="position:absolute;left:1325;top:909;width:145;height:361;visibility:visible;mso-wrap-style:square;v-text-anchor:top" coordsize="9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VwbsIA&#10;AADbAAAADwAAAGRycy9kb3ducmV2LnhtbESPW4vCMBSE3xf8D+EI+6apCl5qUxFFdkFY8PZ+aI5t&#10;tTkpTaz132+EhX0cZuYbJll1phItNa60rGA0jEAQZ1aXnCs4n3aDOQjnkTVWlknBixys0t5HgrG2&#10;Tz5Qe/S5CBB2MSoovK9jKV1WkEE3tDVx8K62MeiDbHKpG3wGuKnkOIqm0mDJYaHAmjYFZffjwyig&#10;/HaZ/by2xF9uP13YSF47bJX67HfrJQhPnf8P/7W/tYLFBN5fwg+Q6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XBuwgAAANsAAAAPAAAAAAAAAAAAAAAAAJgCAABkcnMvZG93&#10;bnJldi54bWxQSwUGAAAAAAQABAD1AAAAhwMAAAAA&#10;" path="m23,34r,c26,36,30,40,31,45v,,,,,c33,54,39,86,39,123v,27,-3,51,-10,71c23,216,10,229,,237v27,-1,51,-18,69,-48c91,149,96,97,96,60v,-13,,-26,-2,-39c94,12,93,6,93,6,92,2,90,,87,,86,,85,1,84,1r,c84,1,82,2,80,3,77,4,73,6,69,8l67,9c53,15,40,23,27,31v-2,1,-3,2,-4,3xe" fillcolor="#fefefe" stroked="f" strokeweight="0">
              <v:path arrowok="t" o:connecttype="custom" o:connectlocs="35,52;35,52;47,69;47,69;59,187;44,296;0,361;104,288;145,91;142,32;140,9;131,0;127,2;127,2;127,2;121,5;104,12;101,14;41,47;35,52" o:connectangles="0,0,0,0,0,0,0,0,0,0,0,0,0,0,0,0,0,0,0,0"/>
            </v:shape>
            <v:shape id="Freeform 46" o:spid="_x0000_s1071" style="position:absolute;left:1278;top:862;width:89;height:123;visibility:visible;mso-wrap-style:square;v-text-anchor:top" coordsize="5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YG1sQA&#10;AADbAAAADwAAAGRycy9kb3ducmV2LnhtbESPQWvCQBSE7wX/w/KE3upGKSVGVxFB8KAFYyUeH9ln&#10;Npp9G7Krpv++Wyj0OMzMN8x82dtGPKjztWMF41ECgrh0uuZKwddx85aC8AFZY+OYFHyTh+Vi8DLH&#10;TLsnH+iRh0pECPsMFZgQ2kxKXxqy6EeuJY7exXUWQ5RdJXWHzwi3jZwkyYe0WHNcMNjS2lB5y+9W&#10;weGcFuZoJ9ddevs8WZPv98U4KPU67FczEIH68B/+a2+1guk7/H6JP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mBtbEAAAA2wAAAA8AAAAAAAAAAAAAAAAAmAIAAGRycy9k&#10;b3ducmV2LnhtbFBLBQYAAAAABAAEAPUAAACJAwAAAAA=&#10;" path="m59,48r,c55,27,50,11,48,5v,,,,,c47,2,45,,42,v,,-1,,-1,l41,c40,1,39,1,38,1r,l38,2v,,-6,3,-15,10c18,16,10,22,,30,7,45,15,66,20,81,32,72,29,73,59,48xe" fillcolor="#fefefe" stroked="f" strokeweight="0">
              <v:path arrowok="t" o:connecttype="custom" o:connectlocs="89,73;89,73;72,8;72,8;63,0;62,0;62,0;62,0;57,2;57,2;57,3;35,18;0,46;30,123;89,73" o:connectangles="0,0,0,0,0,0,0,0,0,0,0,0,0,0,0"/>
            </v:shape>
            <v:shape id="Freeform 47" o:spid="_x0000_s1072" style="position:absolute;left:1078;top:862;width:89;height:122;visibility:visible;mso-wrap-style:square;v-text-anchor:top" coordsize="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9g8MA&#10;AADbAAAADwAAAGRycy9kb3ducmV2LnhtbESPzWrDMBCE74W8g9hCL6WRnZD+uJZNKJj6mjS5L9bW&#10;FrVWxlIS++2rQCDHYWa+YfJysr040+iNYwXpMgFB3DhtuFVw+Kle3kH4gKyxd0wKZvJQFouHHDPt&#10;Lryj8z60IkLYZ6igC2HIpPRNRxb90g3E0ft1o8UQ5dhKPeIlwm0vV0nyKi0ajgsdDvTVUfO3P1kF&#10;9S59/m6qVS1P67eah3bemKNR6ulx2n6CCDSFe/jWrrWCjw1cv8QfI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K9g8MAAADbAAAADwAAAAAAAAAAAAAAAACYAgAAZHJzL2Rv&#10;d25yZXYueG1sUEsFBgAAAAAEAAQA9QAAAIgDAAAAAA==&#10;" path="m59,30r,c51,23,43,17,35,12,26,5,20,2,20,2r,-1c19,1,18,,18,l17,v,,,,-1,c14,,12,2,11,5v,,,,,c9,11,4,29,,50v14,9,26,21,38,30c43,65,51,45,59,30xe" fillcolor="#fefefe" stroked="f" strokeweight="0">
              <v:path arrowok="t" o:connecttype="custom" o:connectlocs="89,46;89,46;53,18;30,3;30,2;30,2;27,0;26,0;26,0;24,0;17,8;17,8;0,76;57,122;89,46" o:connectangles="0,0,0,0,0,0,0,0,0,0,0,0,0,0,0"/>
            </v:shape>
            <v:shape id="Freeform 48" o:spid="_x0000_s1073" style="position:absolute;left:868;top:1014;width:97;height:101;visibility:visible;mso-wrap-style:square;v-text-anchor:top" coordsize="6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SIccUA&#10;AADcAAAADwAAAGRycy9kb3ducmV2LnhtbESPT2sCMRTE70K/Q3gFb5q1FiurUUpFKUIPWv9cH5vn&#10;ZunmZd3Edf32Rih4HGbmN8x03tpSNFT7wrGCQT8BQZw5XXCuYPe77I1B+ICssXRMCm7kYT576Uwx&#10;1e7KG2q2IRcRwj5FBSaEKpXSZ4Ys+r6riKN3crXFEGWdS13jNcJtKd+SZCQtFhwXDFb0ZSj7216s&#10;guP+vM5HH9XKrpqf5WI/pPZgSKnua/s5ARGoDc/wf/tbKxi+D+Bx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IhxxQAAANwAAAAPAAAAAAAAAAAAAAAAAJgCAABkcnMv&#10;ZG93bnJldi54bWxQSwUGAAAAAAQABAD1AAAAigMAAAAA&#10;" path="m64,50r,c61,35,60,19,60,1,45,,33,,26,,25,,23,,22,,14,,9,,9,,6,,3,2,1,5,,6,,8,,10v,6,4,26,28,56c40,60,52,55,64,50xe" fillcolor="#fefefe" stroked="f" strokeweight="0">
              <v:path arrowok="t" o:connecttype="custom" o:connectlocs="97,77;97,77;91,2;39,0;33,0;14,0;2,8;0,15;42,101;97,77" o:connectangles="0,0,0,0,0,0,0,0,0,0"/>
            </v:shape>
            <v:shape id="Freeform 49" o:spid="_x0000_s1074" style="position:absolute;left:1480;top:1014;width:97;height:101;visibility:visible;mso-wrap-style:square;v-text-anchor:top" coordsize="6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YWBsUA&#10;AADcAAAADwAAAGRycy9kb3ducmV2LnhtbESPW2sCMRSE3wv+h3AE32rWCyqrUcSiSKEP9fp62Bw3&#10;i5uT7Sau23/fFAp9HGbmG2axam0pGqp94VjBoJ+AIM6cLjhXcDpuX2cgfEDWWDomBd/kYbXsvCww&#10;1e7Jn9QcQi4ihH2KCkwIVSqlzwxZ9H1XEUfv5mqLIco6l7rGZ4TbUg6TZCItFhwXDFa0MZTdDw+r&#10;4Hr+es8n02pnd83H9u08ovZiSKlet13PQQRqw3/4r73XCkbjI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hYGxQAAANwAAAAPAAAAAAAAAAAAAAAAAJgCAABkcnMv&#10;ZG93bnJldi54bWxQSwUGAAAAAAQABAD1AAAAigMAAAAA&#10;" path="m64,10r,c64,9,63,6,62,5,60,2,58,,54,v,,-4,,-12,c40,,39,,37,,30,,19,,4,1,4,18,2,35,,50v11,5,24,10,36,16c60,36,63,16,64,10xe" fillcolor="#fefefe" stroked="f" strokeweight="0">
              <v:path arrowok="t" o:connecttype="custom" o:connectlocs="97,15;97,15;94,8;82,0;64,0;56,0;6,2;0,77;55,101;97,15" o:connectangles="0,0,0,0,0,0,0,0,0,0"/>
            </v:shape>
            <v:shape id="Freeform 50" o:spid="_x0000_s1075" style="position:absolute;left:1382;top:1107;width:228;height:161;visibility:visible;mso-wrap-style:square;v-text-anchor:top" coordsize="15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8mMMA&#10;AADcAAAADwAAAGRycy9kb3ducmV2LnhtbESPQWvCQBSE74X+h+UJXorZqKWU6CpaKPSaVDDHR/a5&#10;Ccm+TbOrpv/eFQSPw8x8w6y3o+3EhQbfOFYwT1IQxJXTDRsFh9/v2ScIH5A1do5JwT952G5eX9aY&#10;aXflnC5FMCJC2GeooA6hz6T0VU0WfeJ64uid3GAxRDkYqQe8Rrjt5CJNP6TFhuNCjT191VS1xdkq&#10;+HN5MPu3dk7HvSnLvC0L3ZVKTSfjbgUi0Bie4Uf7RytYvi/hfiYeAb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d8mMMAAADcAAAADwAAAAAAAAAAAAAAAACYAgAAZHJzL2Rv&#10;d25yZXYueG1sUEsFBgAAAAAEAAQA9QAAAIgDAAAAAA==&#10;" path="m,106r,c114,100,146,64,149,60r,-1c150,58,151,56,151,54v,-3,-1,-7,-4,-8c147,46,146,45,143,43r,c141,42,139,40,136,38v-1,-1,-2,-1,-3,-2c125,31,112,23,96,15,85,9,73,4,63,,58,25,50,46,40,64,29,83,16,97,,106xe" fillcolor="#fefefe" stroked="f" strokeweight="0">
              <v:path arrowok="t" o:connecttype="custom" o:connectlocs="0,161;0,161;225,91;225,90;228,82;222,70;216,65;216,65;216,65;205,58;201,55;145,23;95,0;60,97;0,161" o:connectangles="0,0,0,0,0,0,0,0,0,0,0,0,0,0,0"/>
            </v:shape>
            <v:shape id="Freeform 51" o:spid="_x0000_s1076" style="position:absolute;left:835;top:1107;width:226;height:163;visibility:visible;mso-wrap-style:square;v-text-anchor:top" coordsize="15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Mj2sMA&#10;AADcAAAADwAAAGRycy9kb3ducmV2LnhtbESP3WoCMRSE7wu+QzhC72rWnxZdjSKC6FWL1gc4bs5u&#10;FjcnSxJ1+/amIHg5zMw3zGLV2UbcyIfasYLhIANBXDhdc6Xg9Lv9mIIIEVlj45gU/FGA1bL3tsBc&#10;uzsf6HaMlUgQDjkqMDG2uZShMGQxDFxLnLzSeYsxSV9J7fGe4LaRoyz7khZrTgsGW9oYKi7Hq1Xw&#10;fZaz4WGn16XXl91ntinPzvwo9d7v1nMQkbr4Cj/be61gPJnA/5l0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Mj2sMAAADcAAAADwAAAAAAAAAAAAAAAACYAgAAZHJzL2Rv&#10;d25yZXYueG1sUEsFBgAAAAAEAAQA9QAAAIgDAAAAAA==&#10;" path="m1,60r,c2,60,2,60,2,61v,,,,1,c3,62,5,64,8,66v5,4,13,11,27,17c64,96,103,104,150,107,135,97,121,83,111,64,100,46,93,25,88,,50,15,19,35,7,43,5,45,4,46,3,46,1,47,,51,,54r,c,56,,58,1,59v,1,,1,,1xe" fillcolor="#fefefe" stroked="f" strokeweight="0">
              <v:path arrowok="t" o:connecttype="custom" o:connectlocs="2,91;2,91;3,93;5,93;12,101;53,126;226,163;167,97;133,0;11,66;5,70;0,82;0,82;2,90;2,91" o:connectangles="0,0,0,0,0,0,0,0,0,0,0,0,0,0,0"/>
            </v:shape>
            <v:shape id="Freeform 52" o:spid="_x0000_s1077" style="position:absolute;left:1242;top:1282;width:229;height:37;visibility:visible;mso-wrap-style:square;v-text-anchor:top" coordsize="15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quB8IA&#10;AADcAAAADwAAAGRycy9kb3ducmV2LnhtbESPQWvCQBSE74L/YXlCb7qxVVtSV5FAodcYvT+yzyQ0&#10;+zbubkzsr3cLBY/DzHzDbPejacWNnG8sK1guEhDEpdUNVwpOxdf8A4QPyBpby6TgTh72u+lki6m2&#10;A+d0O4ZKRAj7FBXUIXSplL6syaBf2I44ehfrDIYoXSW1wyHCTStfk2QjDTYcF2rsKKup/Dn2RsH1&#10;tMx1kRW5y3q6//bDmS/vrVIvs/HwCSLQGJ7h//a3VvC2WsPfmXg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Oq4HwgAAANwAAAAPAAAAAAAAAAAAAAAAAJgCAABkcnMvZG93&#10;bnJldi54bWxQSwUGAAAAAAQABAD1AAAAhwMAAAAA&#10;" path="m111,24r,c129,24,143,20,149,14v2,-2,3,-5,2,-7c151,2,149,,142,v-6,,-15,1,-28,3c112,3,110,3,108,4,102,4,95,5,86,5,81,5,75,5,68,4r,c62,4,55,4,49,4,35,4,17,5,1,9,,9,,10,,11v,,1,,2,c2,11,2,11,2,11v7,,13,,18,c41,11,55,14,69,18v13,3,25,6,42,6xe" fillcolor="#fefefe" stroked="f" strokeweight="0">
              <v:path arrowok="t" o:connecttype="custom" o:connectlocs="167,37;167,37;224,22;227,11;214,0;172,5;163,6;130,8;102,6;102,6;74,6;2,14;0,17;3,17;3,17;30,17;104,28;167,37" o:connectangles="0,0,0,0,0,0,0,0,0,0,0,0,0,0,0,0,0,0"/>
            </v:shape>
            <v:shape id="Freeform 53" o:spid="_x0000_s1078" style="position:absolute;left:974;top:1282;width:229;height:37;visibility:visible;mso-wrap-style:square;v-text-anchor:top" coordsize="15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wcMMA&#10;AADcAAAADwAAAGRycy9kb3ducmV2LnhtbESPwWrDMBBE74X8g9hAbo2cpqTFjWyKIZCr4/S+WBvb&#10;1Fq5khw7/fqqEMhxmJk3zD6fTS+u5HxnWcFmnYAgrq3uuFFwrg7P7yB8QNbYWyYFN/KQZ4unPaba&#10;TlzS9RQaESHsU1TQhjCkUvq6JYN+bQfi6F2sMxiidI3UDqcIN718SZKdNNhxXGhxoKKl+vs0GgU/&#10;502pq6IqXTHS7Xecvvjy1iu1Ws6fHyACzeERvrePWsH2dQf/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gwcMMAAADcAAAADwAAAAAAAAAAAAAAAACYAgAAZHJzL2Rv&#10;d25yZXYueG1sUEsFBgAAAAAEAAQA9QAAAIgDAAAAAA==&#10;" path="m83,4r,c77,5,71,5,65,5,56,5,49,4,44,4,41,3,39,3,37,3,24,1,16,,10,,2,,1,2,,7v,2,1,4,3,7c8,20,23,24,41,24v17,,29,-3,42,-6c96,14,110,11,131,11v6,,12,,18,c150,11,150,11,150,11v1,,2,,2,c152,10,151,9,151,9,135,5,117,4,103,4r,c96,4,90,4,84,4r-1,xe" fillcolor="#fefefe" stroked="f" strokeweight="0">
              <v:path arrowok="t" o:connecttype="custom" o:connectlocs="125,6;125,6;98,8;66,6;56,5;15,0;0,11;5,22;62,37;125,28;197,17;224,17;226,17;229,17;227,14;155,6;155,6;127,6;125,6" o:connectangles="0,0,0,0,0,0,0,0,0,0,0,0,0,0,0,0,0,0,0"/>
            </v:shape>
            <v:shape id="Freeform 54" o:spid="_x0000_s1079" style="position:absolute;left:2798;top:1952;width:885;height:258;visibility:visible;mso-wrap-style:square;v-text-anchor:top" coordsize="587,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GXosQA&#10;AADcAAAADwAAAGRycy9kb3ducmV2LnhtbESPW4vCMBSE34X9D+Es7JumXlCpRlkWBB8Wb7vi66E5&#10;tsXmpDSxxn9vBMHHYWa+YebLYCrRUuNKywr6vQQEcWZ1ybmC/79VdwrCeWSNlWVScCcHy8VHZ46p&#10;tjfeU3vwuYgQdikqKLyvUyldVpBB17M1cfTOtjHoo2xyqRu8Rbip5CBJxtJgyXGhwJp+Csouh6tR&#10;0PJmuNuGzep3vfMhOZ5P+nRhpb4+w/cMhKfg3+FXe60VDEcT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Rl6LEAAAA3AAAAA8AAAAAAAAAAAAAAAAAmAIAAGRycy9k&#10;b3ducmV2LnhtbFBLBQYAAAAABAAEAPUAAACJAwAAAAA=&#10;" path="m563,24r,c559,24,555,27,555,32v,7,18,11,18,40c573,94,555,149,527,149v-25,,-33,-34,-33,-54c494,74,507,55,507,34v,-6,-3,-12,-9,-12c481,22,478,67,478,79v,5,1,11,1,16c471,109,445,154,425,154v-10,,-12,-13,-12,-21c413,119,417,107,421,94v4,-13,9,-26,9,-39c430,38,420,27,403,27v-27,,-48,24,-48,50c355,80,357,83,360,84,349,77,332,75,322,74,302,73,283,73,263,70,253,69,210,60,210,47v,-5,5,-8,8,-10c238,26,271,21,293,21v15,,46,3,55,15c346,39,343,42,343,45v,5,3,7,7,7c357,52,366,44,366,37,366,13,314,8,297,8,274,8,195,16,195,48v,11,12,20,22,24c252,88,291,84,329,89v8,1,25,6,25,16c354,108,352,111,350,113v-20,24,-67,41,-97,41c233,154,212,146,212,124v,-5,-1,-11,-7,-11c199,113,197,120,197,125v,8,3,15,7,21c203,146,203,146,202,146v-5,,-13,8,-24,8c161,154,154,139,154,123v,-11,2,-22,4,-34c161,78,163,67,163,55v,-13,-7,-28,-22,-28c116,27,91,61,79,81,80,70,82,59,82,48,82,25,71,,45,,29,,10,12,2,24,1,26,,27,,29v,4,3,7,6,7c14,36,22,14,43,14v19,,24,24,24,39c67,85,51,117,51,143v,4,2,12,8,12c63,155,66,151,67,147v3,-9,3,-18,7,-28c82,100,113,43,138,43v8,,9,8,9,14c147,69,145,81,143,93v-2,11,-4,23,-4,35c139,150,151,169,175,169v8,,32,-6,33,-17c218,163,234,169,250,169v39,,90,-22,114,-53c368,112,370,107,370,102v,-8,-4,-13,-10,-17c361,85,362,85,363,85v4,,8,-4,8,-8c371,60,376,49,391,42v3,-1,6,-2,9,-2c409,40,416,47,416,55v,13,-5,26,-9,39c403,107,399,120,399,133v,16,7,36,26,36c444,169,471,132,481,117v5,20,18,47,43,47c562,164,587,101,587,68v,-13,-6,-44,-24,-44xe" fillcolor="#fefefe" stroked="f" strokeweight="0">
              <v:path arrowok="t" o:connecttype="custom" o:connectlocs="849,37;864,110;745,145;751,34;722,145;623,203;648,84;535,118;485,113;317,72;442,32;517,69;552,56;294,73;496,136;528,173;320,189;297,191;305,223;232,188;246,84;119,124;68,0;0,44;65,21;77,218;101,224;208,66;216,142;264,258;377,258;558,156;547,130;589,64;627,84;602,203;725,179;885,104" o:connectangles="0,0,0,0,0,0,0,0,0,0,0,0,0,0,0,0,0,0,0,0,0,0,0,0,0,0,0,0,0,0,0,0,0,0,0,0,0,0"/>
            </v:shape>
            <v:shape id="Freeform 55" o:spid="_x0000_s1080" style="position:absolute;left:1758;top:1965;width:265;height:245;visibility:visible;mso-wrap-style:square;v-text-anchor:top" coordsize="17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ZcIA&#10;AADcAAAADwAAAGRycy9kb3ducmV2LnhtbERPTYvCMBC9C/6HMMLeNLUuItUoKgjiYXFV9Do2Y1ts&#10;JqXJau2vN4cFj4/3PVs0phQPql1hWcFwEIEgTq0uOFNwOm76ExDOI2ssLZOCFzlYzLudGSbaPvmX&#10;HgefiRDCLkEFufdVIqVLczLoBrYiDtzN1gZ9gHUmdY3PEG5KGUfRWBosODTkWNE6p/R++DMK9qvl&#10;eLQ+x5PrdtdeL7KNf1atUeqr1yynIDw1/iP+d2+1gtF3WBvOhCM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z9lwgAAANwAAAAPAAAAAAAAAAAAAAAAAJgCAABkcnMvZG93&#10;bnJldi54bWxQSwUGAAAAAAQABAD1AAAAhwMAAAAA&#10;" path="m127,66r,c107,65,88,65,69,62,58,61,16,52,16,39v,-5,5,-8,8,-10c43,18,77,13,99,13v14,,45,3,54,15c151,31,148,34,148,37v,5,4,7,8,7c163,44,171,36,171,29,171,5,119,,102,,79,,,8,,40,,51,13,60,22,64,57,80,97,76,134,81v8,1,25,6,25,16c159,100,157,103,155,105v-20,24,-67,41,-97,41c39,146,17,138,17,116v,-5,,-11,-6,-11c5,105,3,112,3,117v,29,26,44,53,44c94,161,146,139,170,108v3,-4,6,-9,6,-14c176,72,143,68,127,66xe" fillcolor="#fefefe" stroked="f" strokeweight="0">
              <v:path arrowok="t" o:connecttype="custom" o:connectlocs="191,100;191,100;104,94;24,59;36,44;149,20;230,43;223,56;235,67;257,44;154,0;0,61;33,97;202,123;239,148;233,160;87,222;26,177;17,160;5,178;84,245;256,164;265,143;191,100" o:connectangles="0,0,0,0,0,0,0,0,0,0,0,0,0,0,0,0,0,0,0,0,0,0,0,0"/>
            </v:shape>
            <v:shape id="Freeform 56" o:spid="_x0000_s1081" style="position:absolute;left:835;top:1933;width:324;height:266;visibility:visible;mso-wrap-style:square;v-text-anchor:top" coordsize="215,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PMUA&#10;AADcAAAADwAAAGRycy9kb3ducmV2LnhtbESPS2vDMBCE74X+B7GF3ho5D/Jwopim4FJ6i52Q62Jt&#10;bFNrZSw5dvPrq0Khx2FmvmF2yWgacaPO1ZYVTCcRCOLC6ppLBac8fVmDcB5ZY2OZFHyTg2T/+LDD&#10;WNuBj3TLfCkChF2MCirv21hKV1Rk0E1sSxy8q+0M+iC7UuoOhwA3jZxF0VIarDksVNjSW0XFV9Yb&#10;Bb1+/7zMM8urdHmfYl6cr4fxrNTz0/i6BeFp9P/hv/aHVjBfbOD3TD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34g8xQAAANwAAAAPAAAAAAAAAAAAAAAAAJgCAABkcnMv&#10;ZG93bnJldi54bWxQSwUGAAAAAAQABAD1AAAAigMAAAAA&#10;" path="m206,77r,c211,69,215,60,215,51,215,21,182,5,156,2,146,,137,,127,,87,,41,11,9,35,4,39,,44,,51,,64,19,69,29,69v4,,12,-1,12,-6c41,53,18,56,15,49v,-2,7,-7,9,-9c36,31,53,24,71,19r,2c71,42,68,61,66,81,57,83,44,87,44,98v,10,12,15,19,18c62,131,60,145,60,160v,6,1,15,8,15c75,175,76,169,76,164v,-15,-1,-29,2,-43c86,122,95,123,104,123v37,,81,-14,102,-46xm64,101r,c62,100,60,99,58,97v2,-1,4,-2,6,-2l64,101xm111,109r,c100,109,89,108,78,104v,-3,1,-6,1,-10c84,95,88,96,93,96v4,,8,-1,8,-5c101,84,86,81,81,81,82,64,85,46,85,29v,-3,,-9,-2,-12l127,12v25,,73,7,73,40c200,90,142,109,111,109xe" fillcolor="#fefefe" stroked="f" strokeweight="0">
              <v:path arrowok="t" o:connecttype="custom" o:connectlocs="310,117;310,117;324,78;235,3;191,0;14,53;0,78;44,105;62,96;23,74;36,61;107,29;107,32;99,123;66,149;95,176;90,243;102,266;115,249;118,184;157,187;310,117;96,154;96,154;87,147;96,144;96,154;167,166;167,166;118,158;119,143;140,146;152,138;122,123;128,44;125,26;191,18;301,79;167,166" o:connectangles="0,0,0,0,0,0,0,0,0,0,0,0,0,0,0,0,0,0,0,0,0,0,0,0,0,0,0,0,0,0,0,0,0,0,0,0,0,0,0"/>
              <o:lock v:ext="edit" verticies="t"/>
            </v:shape>
            <v:shape id="Freeform 57" o:spid="_x0000_s1082" style="position:absolute;left:1480;top:2030;width:35;height:41;visibility:visible;mso-wrap-style:square;v-text-anchor:top" coordsize="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Xa3sMA&#10;AADcAAAADwAAAGRycy9kb3ducmV2LnhtbERPTWvCQBC9F/wPywi9NRvTVkN0DSJt6aUHE0G8jdkx&#10;CWZnQ3Zr0n/fPRR6fLzvTT6ZTtxpcK1lBYsoBkFcWd1yreBYvj+lIJxH1thZJgU/5CDfzh42mGk7&#10;8oHuha9FCGGXoYLG+z6T0lUNGXSR7YkDd7WDQR/gUEs94BjCTSeTOF5Kgy2HhgZ72jdU3Ypvo+Bi&#10;r/V4u7ycel9+rFLqzsnX21mpx/m0W4PwNPl/8Z/7Uyt4fg3zw5lw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Xa3sMAAADcAAAADwAAAAAAAAAAAAAAAACYAgAAZHJzL2Rv&#10;d25yZXYueG1sUEsFBgAAAAAEAAQA9QAAAIgDAAAAAA==&#10;" path="m8,27r,c17,27,23,19,23,11,23,6,20,,14,,4,,,11,,19v,5,4,8,8,8xe" fillcolor="#fefefe" stroked="f" strokeweight="0">
              <v:path arrowok="t" o:connecttype="custom" o:connectlocs="12,41;12,41;35,17;21,0;0,29;12,41" o:connectangles="0,0,0,0,0,0"/>
            </v:shape>
            <v:shape id="Freeform 58" o:spid="_x0000_s1083" style="position:absolute;left:1117;top:1971;width:559;height:227;visibility:visible;mso-wrap-style:square;v-text-anchor:top" coordsize="37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9DMAA&#10;AADcAAAADwAAAGRycy9kb3ducmV2LnhtbESPzQrCMBCE74LvEFbwpqmKItUoIiiCXvwBr0uztsVm&#10;U5tY69sbQfA4zMw3zHzZmELUVLncsoJBPwJBnFidc6rgct70piCcR9ZYWCYFb3KwXLRbc4y1ffGR&#10;6pNPRYCwi1FB5n0ZS+mSjAy6vi2Jg3ezlUEfZJVKXeErwE0hh1E0kQZzDgsZlrTOKLmfnkbBPT/U&#10;D77tt8P3aLWXONZ4vmqlup1mNQPhqfH/8K+90wpG4wF8z4Qj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t9DMAAAADcAAAADwAAAAAAAAAAAAAAAACYAgAAZHJzL2Rvd25y&#10;ZXYueG1sUEsFBgAAAAAEAAQA9QAAAIUDAAAAAA==&#10;" path="m366,98r,c363,98,362,100,360,102r,c352,116,337,131,320,131v-16,,-27,-12,-27,-27c293,92,303,70,317,70v3,,4,1,6,3c321,79,320,85,320,91v,5,,16,7,16c337,107,339,86,339,79v,-3,,-7,-1,-10c338,65,337,61,332,61v-3,-3,-8,-5,-12,-5c298,56,280,83,279,104v-5,9,-16,26,-26,26c247,130,247,123,247,118v,-11,5,-25,5,-33c252,81,249,78,245,78v-8,,-11,16,-12,28c228,115,224,130,213,130v-11,,-16,-18,-17,-26c212,83,231,48,231,21,231,13,226,2,216,2v-25,,-35,73,-35,92c181,97,181,99,181,102v-4,3,-8,8,-18,8c162,110,161,110,160,109v1,-2,1,-5,1,-7c161,94,156,87,148,87v-6,,-12,6,-12,11c136,106,139,113,145,117v-3,7,-11,18,-19,18c116,135,113,115,113,107,133,88,160,55,160,25,160,15,156,,143,,116,,100,81,99,105v-6,8,-13,23,-26,23c66,128,62,120,61,113v2,-6,9,-12,9,-22c70,86,67,81,62,81v-11,,-15,25,-16,33c42,120,30,132,22,132v-7,,-8,-8,-8,-13c14,103,25,91,25,84v,-4,-3,-7,-7,-7c15,77,12,79,10,81,5,91,,109,,120v,12,4,26,19,26c31,146,42,136,50,128v5,8,14,15,23,15c83,143,93,134,101,124v2,13,9,25,23,25c140,149,151,135,157,121v9,2,19,,26,-5c187,130,194,143,210,143v9,,17,-5,24,-12c236,138,241,144,251,144v5,,11,-2,16,-6c271,135,277,129,283,123v6,12,18,21,34,21c338,144,363,127,371,108v,-1,,-3,,-4c371,101,369,98,366,98xm142,15r,c146,15,146,23,146,26v,23,-17,48,-32,63c117,72,128,24,142,15xm213,17r,c214,17,215,16,216,16v2,2,2,5,2,8c218,42,204,69,195,83v,-16,5,-54,18,-66xe" fillcolor="#fefefe" stroked="f" strokeweight="0">
              <v:path arrowok="t" o:connecttype="custom" o:connectlocs="551,149;542,155;441,158;487,111;493,163;509,105;482,85;381,198;380,129;351,161;295,158;325,3;273,155;241,166;223,133;218,178;170,163;215,0;110,195;105,139;69,174;21,181;27,117;0,183;75,195;152,189;237,184;316,218;378,219;426,187;559,165;551,149;214,23;172,136;321,26;325,24;294,126" o:connectangles="0,0,0,0,0,0,0,0,0,0,0,0,0,0,0,0,0,0,0,0,0,0,0,0,0,0,0,0,0,0,0,0,0,0,0,0,0"/>
              <o:lock v:ext="edit" verticies="t"/>
            </v:shape>
            <v:shape id="Freeform 59" o:spid="_x0000_s1084" style="position:absolute;left:2032;top:1954;width:707;height:256;visibility:visible;mso-wrap-style:square;v-text-anchor:top" coordsize="46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k1MQA&#10;AADcAAAADwAAAGRycy9kb3ducmV2LnhtbESPQUvDQBCF74L/YRnBm900iErstqhYEYRCWvE8ZKdJ&#10;aHY2ZMd0/ffOQfA2w3vz3jerTQ6DmWlKfWQHy0UBhriJvufWwedhe/MAJgmyxyEyOfihBJv15cUK&#10;Kx/PXNO8l9ZoCKcKHXQiY2VtajoKmBZxJFbtGKeAouvUWj/hWcPDYMuiuLMBe9aGDkd66ag57b+D&#10;gzo/3wo1r4ePcq532/vdm+Tll3PXV/npEYxQln/z3/W7V/xSafUZnc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UZNTEAAAA3AAAAA8AAAAAAAAAAAAAAAAAmAIAAGRycy9k&#10;b3ducmV2LnhtbFBLBQYAAAAABAAEAPUAAACJAwAAAAA=&#10;" path="m464,108r,c462,108,460,109,459,111v-3,7,-7,12,-13,18c443,115,428,103,419,94v2,-6,4,-14,4,-21c423,69,422,65,417,65v-9,,-15,16,-15,24c402,92,402,95,403,98v-2,5,-5,10,-6,15c391,121,387,141,374,141v-11,,-16,-18,-17,-26c373,94,392,59,392,32v,-8,-4,-19,-15,-19c352,13,342,86,342,105v,3,,6,,9c339,118,334,122,325,122v1,-2,1,-4,1,-7c326,106,320,90,309,91v-2,-5,-11,-5,-15,-5c276,86,258,98,252,114v-4,4,-9,8,-17,8c235,120,235,118,235,115v,-9,-5,-25,-16,-24c216,86,208,86,203,86v-18,,-36,12,-42,29c156,122,152,134,141,134v-13,,-2,-39,-23,-39c108,95,98,111,93,118r1,-14c115,82,133,51,133,21,133,12,131,,120,,90,,82,81,80,114v-8,14,-23,28,-39,28c25,142,14,130,14,115,14,103,24,81,38,81v2,,4,1,6,3c41,90,40,96,40,102v,5,1,16,8,16c58,118,60,97,60,90v,-3,,-7,-2,-10c59,76,57,72,53,72,50,69,45,67,41,67,18,67,,96,,117v,22,16,38,38,38c52,155,68,147,80,136v-1,7,-1,15,-3,22c77,159,77,160,77,160v,4,3,8,6,8c90,168,91,162,92,156v3,-12,13,-41,24,-46c123,123,117,148,140,148v6,,14,-4,20,-10c164,150,175,159,189,159v16,,33,-10,41,-24c235,135,242,134,249,131v2,16,14,28,30,28c295,159,313,149,320,135v7,,17,-2,25,-7c348,142,356,154,371,154v16,,33,-19,35,-35c409,116,411,111,413,108v6,6,21,17,21,26c434,136,433,138,433,140v-5,3,-11,5,-16,5c410,145,406,141,402,141v-3,,-5,2,-5,6c397,156,411,161,419,161v9,,20,-7,25,-15c452,141,469,123,469,113v,-3,-2,-5,-5,-5xm118,14r,c119,17,119,21,119,24v,22,-12,46,-24,62c97,69,106,25,118,14xm191,147r,c180,147,173,137,173,127v,-16,12,-27,28,-28c200,101,200,103,200,105v,11,8,20,16,25c211,139,201,147,191,147xm221,119r,c216,116,212,111,212,105v,-2,,-5,1,-5c218,100,222,111,222,114v,2,,3,-1,5xm282,147r,c271,147,264,137,264,127v,-16,12,-27,27,-28c291,101,290,103,290,105v,11,8,20,17,25c302,139,292,147,282,147xm312,119r,c307,116,302,111,302,105v,-2,,-5,2,-5c309,100,312,111,312,114v,2,,3,,5xm374,28r,c375,28,376,27,377,27v2,2,2,5,2,8c379,53,365,80,356,94v1,-16,5,-54,18,-66xe" fillcolor="#fefefe" stroked="f" strokeweight="0">
              <v:path arrowok="t" o:connecttype="custom" o:connectlocs="699,165;672,197;638,111;606,136;598,172;538,175;568,20;516,174;491,175;443,131;354,186;330,139;243,175;178,145;142,158;181,0;62,216;57,123;60,155;90,137;80,110;0,178;121,207;116,244;139,238;211,226;285,242;375,200;482,206;559,235;623,165;653,213;606,215;632,245;707,172;178,21;179,37;178,21;288,224;303,151;326,198;333,181;320,160;335,174;425,224;398,194;437,160;425,224;470,181;458,152;470,181;564,43;571,53;564,43" o:connectangles="0,0,0,0,0,0,0,0,0,0,0,0,0,0,0,0,0,0,0,0,0,0,0,0,0,0,0,0,0,0,0,0,0,0,0,0,0,0,0,0,0,0,0,0,0,0,0,0,0,0,0,0,0,0"/>
              <o:lock v:ext="edit" verticies="t"/>
            </v:shape>
          </v:group>
        </w:pict>
      </w:r>
      <w:r w:rsidR="007F2BA4">
        <w:rPr>
          <w:noProof/>
          <w:lang w:val="en-AU" w:eastAsia="en-AU" w:bidi="ar-SA"/>
        </w:rPr>
        <w:pict>
          <v:rect id="Rectangle 4" o:spid="_x0000_s1088" style="position:absolute;margin-left:382.05pt;margin-top:.3pt;width:216.55pt;height:842.1pt;z-index:-251654144;visibility:visibl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" fillcolor="#95b3d7 [1940]" stroked="f">
            <o:lock v:ext="edit" aspectratio="t"/>
            <w10:wrap anchorx="page" anchory="page"/>
          </v:rect>
        </w:pict>
      </w:r>
      <w:bookmarkEnd w:id="0"/>
    </w:p>
    <w:p w:rsidR="00104F68" w:rsidRPr="00FD59D8" w:rsidRDefault="00E774F6" w:rsidP="00987BFA">
      <w:pPr>
        <w:spacing w:line="240" w:lineRule="auto"/>
      </w:pPr>
      <w:r>
        <w:rPr>
          <w:noProof/>
          <w:lang w:val="en-AU" w:eastAsia="en-AU" w:bidi="ar-SA"/>
        </w:rPr>
        <w:drawing>
          <wp:anchor distT="0" distB="0" distL="114300" distR="114300" simplePos="0" relativeHeight="251671552" behindDoc="0" locked="0" layoutInCell="1" allowOverlap="1">
            <wp:simplePos x="0" y="0"/>
            <wp:positionH relativeFrom="column">
              <wp:posOffset>4822825</wp:posOffset>
            </wp:positionH>
            <wp:positionV relativeFrom="paragraph">
              <wp:posOffset>8162925</wp:posOffset>
            </wp:positionV>
            <wp:extent cx="1355090" cy="873125"/>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ox.jpg"/>
                    <pic:cNvPicPr/>
                  </pic:nvPicPr>
                  <pic:blipFill>
                    <a:blip r:embed="rId9" cstate="print"/>
                    <a:stretch>
                      <a:fillRect/>
                    </a:stretch>
                  </pic:blipFill>
                  <pic:spPr>
                    <a:xfrm>
                      <a:off x="0" y="0"/>
                      <a:ext cx="1355090" cy="873125"/>
                    </a:xfrm>
                    <a:prstGeom prst="rect">
                      <a:avLst/>
                    </a:prstGeom>
                  </pic:spPr>
                </pic:pic>
              </a:graphicData>
            </a:graphic>
          </wp:anchor>
        </w:drawing>
      </w:r>
      <w:r w:rsidR="007F2BA4">
        <w:rPr>
          <w:noProof/>
          <w:lang w:val="en-AU" w:eastAsia="en-AU" w:bidi="ar-SA"/>
        </w:rPr>
        <w:pict>
          <v:rect id="Rectangle 7" o:spid="_x0000_s1087" style="position:absolute;margin-left:-.35pt;margin-top:336.4pt;width:382.45pt;height:104.9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" fillcolor="white [3212]" stroked="f" strokecolor="#4a7ebb" strokeweight="1.5pt">
            <v:shadow opacity="22938f" offset="0"/>
            <v:textbox inset=",7.2pt,,7.2pt">
              <w:txbxContent>
                <w:p w:rsidR="003947AC" w:rsidRPr="00242E7E" w:rsidRDefault="003947AC" w:rsidP="007F5F4B">
                  <w:pPr>
                    <w:pStyle w:val="ListBullet"/>
                    <w:numPr>
                      <w:ilvl w:val="0"/>
                      <w:numId w:val="0"/>
                    </w:numPr>
                    <w:spacing w:line="680" w:lineRule="exact"/>
                    <w:ind w:left="426"/>
                    <w:rPr>
                      <w:rFonts w:cstheme="minorHAnsi"/>
                      <w:color w:val="0070C0"/>
                      <w:kern w:val="36"/>
                      <w:sz w:val="56"/>
                    </w:rPr>
                  </w:pPr>
                  <w:r w:rsidRPr="00242E7E">
                    <w:rPr>
                      <w:rFonts w:cstheme="minorHAnsi"/>
                      <w:color w:val="0070C0"/>
                      <w:kern w:val="36"/>
                      <w:sz w:val="56"/>
                    </w:rPr>
                    <w:t>Stewart House School</w:t>
                  </w:r>
                </w:p>
                <w:p w:rsidR="003947AC" w:rsidRPr="00EF3824" w:rsidRDefault="003947AC" w:rsidP="007F5F4B">
                  <w:pPr>
                    <w:spacing w:before="120"/>
                    <w:ind w:left="426"/>
                    <w:rPr>
                      <w:rFonts w:cstheme="minorHAnsi"/>
                      <w:color w:val="0070C0"/>
                    </w:rPr>
                  </w:pPr>
                  <w:r w:rsidRPr="00EF3824">
                    <w:rPr>
                      <w:rFonts w:cstheme="minorHAnsi"/>
                      <w:color w:val="0070C0"/>
                      <w:kern w:val="36"/>
                      <w:sz w:val="56"/>
                    </w:rPr>
                    <w:t>Annual School Report</w:t>
                  </w:r>
                </w:p>
              </w:txbxContent>
            </v:textbox>
            <w10:wrap anchorx="page" anchory="page"/>
          </v:rect>
        </w:pict>
      </w:r>
      <w:r w:rsidR="007F2BA4">
        <w:rPr>
          <w:noProof/>
          <w:lang w:val="en-AU" w:eastAsia="en-AU" w:bidi="ar-SA"/>
        </w:rPr>
        <w:pict>
          <v:shapetype id="_x0000_t202" coordsize="21600,21600" o:spt="202" path="m,l,21600r21600,l21600,xe">
            <v:stroke joinstyle="miter"/>
            <v:path gradientshapeok="t" o:connecttype="rect"/>
          </v:shapetype>
          <v:shape id="Text Box 420" o:spid="_x0000_s1086" type="#_x0000_t202" style="position:absolute;margin-left:382.5pt;margin-top:130.75pt;width:211.3pt;height:20.65pt;z-index:251670528;visibility:visible;mso-wrap-distance-left:.2mm;mso-position-horizontal-relative:page;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StyrwIAAKw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" filled="f" stroked="f">
            <v:textbox inset="0,0,0,0">
              <w:txbxContent>
                <w:p w:rsidR="003947AC" w:rsidRPr="008E6DD9" w:rsidRDefault="003947AC" w:rsidP="000512CE">
                  <w:pPr>
                    <w:pStyle w:val="ListBullet"/>
                    <w:numPr>
                      <w:ilvl w:val="0"/>
                      <w:numId w:val="0"/>
                    </w:numPr>
                    <w:jc w:val="center"/>
                    <w:rPr>
                      <w:rFonts w:cstheme="minorHAnsi"/>
                      <w:color w:val="FFFFFF" w:themeColor="background1"/>
                      <w:kern w:val="36"/>
                      <w:sz w:val="32"/>
                      <w:szCs w:val="32"/>
                      <w:lang w:val="en-AU"/>
                    </w:rPr>
                  </w:pPr>
                  <w:r>
                    <w:rPr>
                      <w:rFonts w:cstheme="minorHAnsi"/>
                      <w:color w:val="FFFFFF" w:themeColor="background1"/>
                      <w:kern w:val="36"/>
                      <w:sz w:val="32"/>
                      <w:szCs w:val="32"/>
                      <w:lang w:val="en-AU"/>
                    </w:rPr>
                    <w:t>5515</w:t>
                  </w:r>
                </w:p>
              </w:txbxContent>
            </v:textbox>
            <w10:wrap type="tight" anchorx="page" anchory="page"/>
          </v:shape>
        </w:pict>
      </w:r>
      <w:r w:rsidR="007F2BA4">
        <w:rPr>
          <w:noProof/>
          <w:lang w:val="en-AU" w:eastAsia="en-AU" w:bidi="ar-SA"/>
        </w:rPr>
        <w:pict>
          <v:shape id="Text Box 2" o:spid="_x0000_s1085" type="#_x0000_t202" alt="Description: Description: Description: 90%" style="position:absolute;margin-left:361.5pt;margin-top:256.95pt;width:207.3pt;height:446.7pt;z-index:251660288;visibility:visible;mso-position-horizontal-relative:page;mso-position-vertical-relative:page" wrapcoords="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" filled="f" stroked="f">
            <v:fill r:id="rId10" o:title=" 90%" recolor="t" type="tile"/>
            <v:textbox style="layout-flow:vertical;mso-layout-flow-alt:bottom-to-top" inset="7mm,2mm,0,8mm">
              <w:txbxContent>
                <w:p w:rsidR="003947AC" w:rsidRPr="000E37D7" w:rsidRDefault="003947AC" w:rsidP="009974E3">
                  <w:pPr>
                    <w:jc w:val="right"/>
                    <w:rPr>
                      <w:rFonts w:cstheme="minorHAnsi"/>
                      <w:color w:val="FFFFFF"/>
                      <w:kern w:val="24"/>
                      <w:sz w:val="360"/>
                    </w:rPr>
                  </w:pPr>
                  <w:r w:rsidRPr="000E37D7">
                    <w:rPr>
                      <w:rFonts w:cstheme="minorHAnsi"/>
                      <w:color w:val="FFFFFF"/>
                      <w:spacing w:val="60"/>
                      <w:kern w:val="24"/>
                      <w:sz w:val="360"/>
                    </w:rPr>
                    <w:t>2</w:t>
                  </w:r>
                  <w:r w:rsidRPr="000E37D7">
                    <w:rPr>
                      <w:rFonts w:cstheme="minorHAnsi"/>
                      <w:color w:val="FFFFFF"/>
                      <w:spacing w:val="-40"/>
                      <w:kern w:val="24"/>
                      <w:sz w:val="360"/>
                    </w:rPr>
                    <w:t>0</w:t>
                  </w:r>
                  <w:r w:rsidRPr="000E37D7">
                    <w:rPr>
                      <w:rFonts w:cstheme="minorHAnsi"/>
                      <w:color w:val="FFFFFF"/>
                      <w:spacing w:val="-160"/>
                      <w:kern w:val="24"/>
                      <w:sz w:val="360"/>
                    </w:rPr>
                    <w:t>1</w:t>
                  </w:r>
                  <w:r>
                    <w:rPr>
                      <w:rFonts w:cstheme="minorHAnsi"/>
                      <w:color w:val="FFFFFF"/>
                      <w:spacing w:val="-160"/>
                      <w:kern w:val="24"/>
                      <w:sz w:val="360"/>
                    </w:rPr>
                    <w:t>2</w:t>
                  </w:r>
                </w:p>
              </w:txbxContent>
            </v:textbox>
            <w10:wrap type="tight" anchorx="page" anchory="page"/>
          </v:shape>
        </w:pict>
      </w:r>
      <w:r w:rsidR="00104F68" w:rsidRPr="00FD59D8">
        <w:br w:type="page"/>
      </w:r>
    </w:p>
    <w:p w:rsidR="001F5ED8" w:rsidRPr="00FE6AAA" w:rsidRDefault="001F5ED8" w:rsidP="00987BFA">
      <w:pPr>
        <w:spacing w:line="240" w:lineRule="auto"/>
        <w:rPr>
          <w:b/>
          <w:sz w:val="28"/>
          <w:szCs w:val="28"/>
        </w:rPr>
      </w:pPr>
      <w:bookmarkStart w:id="1" w:name="_Toc306703554"/>
      <w:r w:rsidRPr="00FE6AAA">
        <w:rPr>
          <w:b/>
          <w:sz w:val="28"/>
          <w:szCs w:val="28"/>
        </w:rPr>
        <w:lastRenderedPageBreak/>
        <w:t>Our school at a glance</w:t>
      </w:r>
    </w:p>
    <w:p w:rsidR="001F5ED8" w:rsidRPr="001F5ED8" w:rsidRDefault="001F5ED8" w:rsidP="00987BFA">
      <w:pPr>
        <w:pStyle w:val="ASRHeading1"/>
        <w:rPr>
          <w:b w:val="0"/>
          <w:color w:val="auto"/>
          <w:sz w:val="22"/>
        </w:rPr>
      </w:pPr>
      <w:r w:rsidRPr="001F5ED8">
        <w:rPr>
          <w:b w:val="0"/>
          <w:color w:val="auto"/>
          <w:sz w:val="22"/>
        </w:rPr>
        <w:t xml:space="preserve">Stewart House School </w:t>
      </w:r>
      <w:r w:rsidRPr="001F5ED8">
        <w:rPr>
          <w:rFonts w:cs="Calibri"/>
          <w:b w:val="0"/>
          <w:color w:val="auto"/>
          <w:sz w:val="22"/>
          <w:lang w:val="en-AU" w:eastAsia="en-AU" w:bidi="ar-SA"/>
        </w:rPr>
        <w:t>is a co-educational, residential school</w:t>
      </w:r>
      <w:r w:rsidRPr="001F5ED8">
        <w:rPr>
          <w:b w:val="0"/>
          <w:color w:val="auto"/>
          <w:sz w:val="22"/>
        </w:rPr>
        <w:t xml:space="preserve"> located on the beachfront at Curl </w:t>
      </w:r>
      <w:proofErr w:type="spellStart"/>
      <w:r w:rsidRPr="001F5ED8">
        <w:rPr>
          <w:b w:val="0"/>
          <w:color w:val="auto"/>
          <w:sz w:val="22"/>
        </w:rPr>
        <w:t>Curl</w:t>
      </w:r>
      <w:proofErr w:type="spellEnd"/>
      <w:r w:rsidRPr="001F5ED8">
        <w:rPr>
          <w:b w:val="0"/>
          <w:color w:val="auto"/>
          <w:sz w:val="22"/>
        </w:rPr>
        <w:t xml:space="preserve"> on the Northern Beaches of Sydney.  </w:t>
      </w:r>
    </w:p>
    <w:p w:rsidR="001F5ED8" w:rsidRPr="001F5ED8" w:rsidRDefault="001F5ED8" w:rsidP="00987BFA">
      <w:pPr>
        <w:pStyle w:val="ASRHeading1"/>
        <w:rPr>
          <w:b w:val="0"/>
          <w:color w:val="auto"/>
          <w:sz w:val="22"/>
        </w:rPr>
      </w:pPr>
      <w:r w:rsidRPr="001F5ED8">
        <w:rPr>
          <w:b w:val="0"/>
          <w:color w:val="auto"/>
          <w:sz w:val="22"/>
        </w:rPr>
        <w:t xml:space="preserve">Our goal is to develop children’s social and emotional skills and promote a healthy and active lifestyle. </w:t>
      </w:r>
    </w:p>
    <w:p w:rsidR="009974E3" w:rsidRPr="000A11D6" w:rsidRDefault="009974E3" w:rsidP="00987BFA">
      <w:pPr>
        <w:pStyle w:val="ASRHeading2"/>
        <w:outlineLvl w:val="1"/>
      </w:pPr>
      <w:bookmarkStart w:id="2" w:name="_Toc306703559"/>
      <w:bookmarkEnd w:id="1"/>
      <w:r w:rsidRPr="000A11D6">
        <w:t>Principal’s message</w:t>
      </w:r>
      <w:bookmarkEnd w:id="2"/>
    </w:p>
    <w:p w:rsidR="001F5ED8" w:rsidRDefault="001F5ED8" w:rsidP="00987BFA">
      <w:pPr>
        <w:pStyle w:val="ASRHeading2"/>
        <w:outlineLvl w:val="1"/>
        <w:rPr>
          <w:b w:val="0"/>
          <w:sz w:val="22"/>
        </w:rPr>
      </w:pPr>
      <w:r w:rsidRPr="000D4413">
        <w:rPr>
          <w:b w:val="0"/>
          <w:sz w:val="22"/>
        </w:rPr>
        <w:t xml:space="preserve">Stewart House School continues to provide a nurturing, respectful and caring environment for students needing a break from home due to ill health, emotional or other distress, financial or social disadvantage, isolation or difficulties in coping at school due to a lack of skills. </w:t>
      </w:r>
    </w:p>
    <w:p w:rsidR="001F5ED8" w:rsidRPr="000D4413" w:rsidRDefault="001F5ED8" w:rsidP="00987BFA">
      <w:pPr>
        <w:pStyle w:val="ASRHeading2"/>
        <w:outlineLvl w:val="1"/>
        <w:rPr>
          <w:b w:val="0"/>
          <w:sz w:val="22"/>
        </w:rPr>
      </w:pPr>
      <w:r w:rsidRPr="000D4413">
        <w:rPr>
          <w:b w:val="0"/>
          <w:sz w:val="22"/>
        </w:rPr>
        <w:t xml:space="preserve">All programs in the school and “out of school hours” program remain clearly focused on developing children’s social and emotional skills and promoting a healthy and active lifestyle. The goal of the school’s management strategies, </w:t>
      </w:r>
      <w:proofErr w:type="spellStart"/>
      <w:r w:rsidRPr="000D4413">
        <w:rPr>
          <w:b w:val="0"/>
          <w:sz w:val="22"/>
        </w:rPr>
        <w:t>organi</w:t>
      </w:r>
      <w:r>
        <w:rPr>
          <w:b w:val="0"/>
          <w:sz w:val="22"/>
        </w:rPr>
        <w:t>sation</w:t>
      </w:r>
      <w:proofErr w:type="spellEnd"/>
      <w:r w:rsidRPr="000D4413">
        <w:rPr>
          <w:b w:val="0"/>
          <w:sz w:val="22"/>
        </w:rPr>
        <w:t xml:space="preserve"> and procedures is to create a safe and supportive school cultu</w:t>
      </w:r>
      <w:r w:rsidR="00F94F78">
        <w:rPr>
          <w:b w:val="0"/>
          <w:sz w:val="22"/>
        </w:rPr>
        <w:t>re that enhances</w:t>
      </w:r>
      <w:r w:rsidRPr="000D4413">
        <w:rPr>
          <w:b w:val="0"/>
          <w:sz w:val="22"/>
        </w:rPr>
        <w:t xml:space="preserve"> engagement with peers and adults</w:t>
      </w:r>
      <w:r w:rsidR="00FC5175">
        <w:rPr>
          <w:b w:val="0"/>
          <w:sz w:val="22"/>
        </w:rPr>
        <w:t xml:space="preserve"> within an environment that supports a dynamic learning program</w:t>
      </w:r>
      <w:r w:rsidRPr="000D4413">
        <w:rPr>
          <w:b w:val="0"/>
          <w:sz w:val="22"/>
        </w:rPr>
        <w:t xml:space="preserve">.       </w:t>
      </w:r>
    </w:p>
    <w:p w:rsidR="001F5ED8" w:rsidRDefault="001F5ED8" w:rsidP="00987BFA">
      <w:pPr>
        <w:pStyle w:val="Default"/>
      </w:pPr>
    </w:p>
    <w:p w:rsidR="00004DF3" w:rsidRDefault="001F5ED8" w:rsidP="00987BFA">
      <w:pPr>
        <w:pStyle w:val="Default"/>
        <w:spacing w:after="240"/>
        <w:rPr>
          <w:rFonts w:ascii="Calibri" w:hAnsi="Calibri"/>
          <w:color w:val="auto"/>
          <w:sz w:val="22"/>
          <w:szCs w:val="22"/>
        </w:rPr>
      </w:pPr>
      <w:r w:rsidRPr="000D4413">
        <w:rPr>
          <w:rFonts w:ascii="Calibri" w:hAnsi="Calibri"/>
          <w:color w:val="auto"/>
          <w:sz w:val="22"/>
          <w:szCs w:val="22"/>
        </w:rPr>
        <w:t>During 201</w:t>
      </w:r>
      <w:r w:rsidR="00004DF3">
        <w:rPr>
          <w:rFonts w:ascii="Calibri" w:hAnsi="Calibri"/>
          <w:color w:val="auto"/>
          <w:sz w:val="22"/>
          <w:szCs w:val="22"/>
        </w:rPr>
        <w:t>2</w:t>
      </w:r>
      <w:r w:rsidR="00FF67F3">
        <w:rPr>
          <w:rFonts w:ascii="Calibri" w:hAnsi="Calibri"/>
          <w:color w:val="auto"/>
          <w:sz w:val="22"/>
          <w:szCs w:val="22"/>
        </w:rPr>
        <w:t>,</w:t>
      </w:r>
      <w:r w:rsidR="00004DF3">
        <w:rPr>
          <w:rFonts w:ascii="Calibri" w:hAnsi="Calibri"/>
          <w:color w:val="auto"/>
          <w:sz w:val="22"/>
          <w:szCs w:val="22"/>
        </w:rPr>
        <w:t xml:space="preserve"> the school was able to provide added student assistance through the appointment of a Student Welfare Worker two days a week</w:t>
      </w:r>
      <w:r w:rsidR="00FC5175">
        <w:rPr>
          <w:rFonts w:ascii="Calibri" w:hAnsi="Calibri"/>
          <w:color w:val="auto"/>
          <w:sz w:val="22"/>
          <w:szCs w:val="22"/>
        </w:rPr>
        <w:t>. F</w:t>
      </w:r>
      <w:r w:rsidR="00004DF3">
        <w:rPr>
          <w:rFonts w:ascii="Calibri" w:hAnsi="Calibri"/>
          <w:color w:val="auto"/>
          <w:sz w:val="22"/>
          <w:szCs w:val="22"/>
        </w:rPr>
        <w:t xml:space="preserve">unding through National Partnerships provided professional learning for staff to implement social and emotional learning </w:t>
      </w:r>
      <w:r w:rsidRPr="000D4413">
        <w:rPr>
          <w:rFonts w:ascii="Calibri" w:hAnsi="Calibri"/>
          <w:color w:val="auto"/>
          <w:sz w:val="22"/>
          <w:szCs w:val="22"/>
        </w:rPr>
        <w:t xml:space="preserve">programs to better meet </w:t>
      </w:r>
      <w:r w:rsidR="00F94F78">
        <w:rPr>
          <w:rFonts w:ascii="Calibri" w:hAnsi="Calibri"/>
          <w:color w:val="auto"/>
          <w:sz w:val="22"/>
          <w:szCs w:val="22"/>
        </w:rPr>
        <w:t xml:space="preserve">the needs of </w:t>
      </w:r>
      <w:r w:rsidRPr="000D4413">
        <w:rPr>
          <w:rFonts w:ascii="Calibri" w:hAnsi="Calibri"/>
          <w:color w:val="auto"/>
          <w:sz w:val="22"/>
          <w:szCs w:val="22"/>
        </w:rPr>
        <w:t>student</w:t>
      </w:r>
      <w:r w:rsidR="00F94F78">
        <w:rPr>
          <w:rFonts w:ascii="Calibri" w:hAnsi="Calibri"/>
          <w:color w:val="auto"/>
          <w:sz w:val="22"/>
          <w:szCs w:val="22"/>
        </w:rPr>
        <w:t>s with complex learning</w:t>
      </w:r>
      <w:r w:rsidRPr="000D4413">
        <w:rPr>
          <w:rFonts w:ascii="Calibri" w:hAnsi="Calibri"/>
          <w:color w:val="auto"/>
          <w:sz w:val="22"/>
          <w:szCs w:val="22"/>
        </w:rPr>
        <w:t xml:space="preserve"> needs</w:t>
      </w:r>
      <w:r w:rsidR="00004DF3">
        <w:rPr>
          <w:rFonts w:ascii="Calibri" w:hAnsi="Calibri"/>
          <w:color w:val="auto"/>
          <w:sz w:val="22"/>
          <w:szCs w:val="22"/>
        </w:rPr>
        <w:t xml:space="preserve"> and</w:t>
      </w:r>
      <w:r w:rsidRPr="000D4413">
        <w:rPr>
          <w:rFonts w:ascii="Calibri" w:hAnsi="Calibri"/>
          <w:color w:val="auto"/>
          <w:sz w:val="22"/>
          <w:szCs w:val="22"/>
        </w:rPr>
        <w:t xml:space="preserve"> </w:t>
      </w:r>
      <w:r w:rsidR="00F94F78">
        <w:rPr>
          <w:rFonts w:ascii="Calibri" w:hAnsi="Calibri"/>
          <w:color w:val="auto"/>
          <w:sz w:val="22"/>
          <w:szCs w:val="22"/>
        </w:rPr>
        <w:t xml:space="preserve">students with </w:t>
      </w:r>
      <w:r w:rsidR="00FC5175">
        <w:rPr>
          <w:rFonts w:ascii="Calibri" w:hAnsi="Calibri"/>
          <w:color w:val="auto"/>
          <w:sz w:val="22"/>
          <w:szCs w:val="22"/>
        </w:rPr>
        <w:t xml:space="preserve">an </w:t>
      </w:r>
      <w:r w:rsidR="00F94F78">
        <w:rPr>
          <w:rFonts w:ascii="Calibri" w:hAnsi="Calibri"/>
          <w:color w:val="auto"/>
          <w:sz w:val="22"/>
          <w:szCs w:val="22"/>
        </w:rPr>
        <w:t>A</w:t>
      </w:r>
      <w:r w:rsidR="00004DF3">
        <w:rPr>
          <w:rFonts w:ascii="Calibri" w:hAnsi="Calibri"/>
          <w:color w:val="auto"/>
          <w:sz w:val="22"/>
          <w:szCs w:val="22"/>
        </w:rPr>
        <w:t xml:space="preserve">boriginal </w:t>
      </w:r>
      <w:r w:rsidR="00F94F78">
        <w:rPr>
          <w:rFonts w:ascii="Calibri" w:hAnsi="Calibri"/>
          <w:color w:val="auto"/>
          <w:sz w:val="22"/>
          <w:szCs w:val="22"/>
        </w:rPr>
        <w:t>heritage</w:t>
      </w:r>
      <w:r w:rsidR="00004DF3">
        <w:rPr>
          <w:rFonts w:ascii="Calibri" w:hAnsi="Calibri"/>
          <w:color w:val="auto"/>
          <w:sz w:val="22"/>
          <w:szCs w:val="22"/>
        </w:rPr>
        <w:t xml:space="preserve">. </w:t>
      </w:r>
    </w:p>
    <w:p w:rsidR="00004DF3" w:rsidRDefault="00004DF3" w:rsidP="00987BFA">
      <w:pPr>
        <w:pStyle w:val="ASRBodyText"/>
        <w:spacing w:before="0" w:after="240"/>
      </w:pPr>
      <w:r>
        <w:t>The focus of the implementation for the National Partnerships for S</w:t>
      </w:r>
      <w:r w:rsidR="00FF67F3">
        <w:t xml:space="preserve">chool for </w:t>
      </w:r>
      <w:r>
        <w:t>S</w:t>
      </w:r>
      <w:r w:rsidR="00FF67F3">
        <w:t xml:space="preserve">pecific </w:t>
      </w:r>
      <w:r>
        <w:t>P</w:t>
      </w:r>
      <w:r w:rsidR="00FF67F3">
        <w:t xml:space="preserve">urposes </w:t>
      </w:r>
      <w:r>
        <w:t>is the “The Fo</w:t>
      </w:r>
      <w:r w:rsidR="00EF7B54">
        <w:t xml:space="preserve">ur Rooms of Change” program </w:t>
      </w:r>
      <w:r w:rsidR="00F94F78">
        <w:t>and</w:t>
      </w:r>
      <w:r w:rsidR="00EF7B54">
        <w:t xml:space="preserve"> </w:t>
      </w:r>
      <w:r w:rsidR="00FC5175">
        <w:t xml:space="preserve">enhancing </w:t>
      </w:r>
      <w:r w:rsidR="00EF7B54">
        <w:t xml:space="preserve">resilience for both staff and students. </w:t>
      </w:r>
    </w:p>
    <w:p w:rsidR="001F4DC8" w:rsidRDefault="00F47070" w:rsidP="00987BFA">
      <w:pPr>
        <w:pStyle w:val="ASRBodyText"/>
        <w:rPr>
          <w:rFonts w:ascii="Calibri" w:hAnsi="Calibri"/>
        </w:rPr>
      </w:pPr>
      <w:r>
        <w:rPr>
          <w:rFonts w:ascii="Calibri" w:hAnsi="Calibri"/>
        </w:rPr>
        <w:t xml:space="preserve">Spotless are contributing to </w:t>
      </w:r>
      <w:r w:rsidR="001F4DC8">
        <w:rPr>
          <w:rFonts w:ascii="Calibri" w:hAnsi="Calibri"/>
        </w:rPr>
        <w:t>a minor maintenance grant</w:t>
      </w:r>
      <w:r w:rsidR="001F5ED8">
        <w:rPr>
          <w:rFonts w:ascii="Calibri" w:hAnsi="Calibri"/>
        </w:rPr>
        <w:t xml:space="preserve"> </w:t>
      </w:r>
      <w:r w:rsidR="00EF7B54">
        <w:rPr>
          <w:rFonts w:ascii="Calibri" w:hAnsi="Calibri"/>
        </w:rPr>
        <w:t xml:space="preserve">for the refurbishment of the timber verandahs and to </w:t>
      </w:r>
      <w:r w:rsidR="001F4DC8">
        <w:rPr>
          <w:rFonts w:ascii="Calibri" w:hAnsi="Calibri"/>
        </w:rPr>
        <w:t xml:space="preserve">update the four school bathrooms which are in original condition. There will also be funding to replace the school kitchen so that facilities are more appropriate to allow student cooking classes. </w:t>
      </w:r>
      <w:r w:rsidR="00EF7B54">
        <w:rPr>
          <w:rFonts w:ascii="Calibri" w:hAnsi="Calibri"/>
        </w:rPr>
        <w:t xml:space="preserve">This work will be completed early 2013. </w:t>
      </w:r>
    </w:p>
    <w:p w:rsidR="001F4DC8" w:rsidRDefault="001F4DC8" w:rsidP="00987BFA">
      <w:pPr>
        <w:pStyle w:val="Default"/>
        <w:rPr>
          <w:rFonts w:ascii="Calibri" w:hAnsi="Calibri"/>
          <w:color w:val="auto"/>
          <w:sz w:val="22"/>
          <w:szCs w:val="22"/>
        </w:rPr>
      </w:pPr>
      <w:r w:rsidRPr="000D4413">
        <w:rPr>
          <w:rFonts w:ascii="Calibri" w:hAnsi="Calibri"/>
          <w:color w:val="auto"/>
          <w:sz w:val="22"/>
          <w:szCs w:val="22"/>
        </w:rPr>
        <w:lastRenderedPageBreak/>
        <w:t xml:space="preserve">The students attending Stewart House have enjoyed a wide range of experiences due to the generosity of agencies that provided access to their facilities at no cost. We appreciate the support of Taronga </w:t>
      </w:r>
      <w:r w:rsidR="00FF67F3">
        <w:rPr>
          <w:rFonts w:ascii="Calibri" w:hAnsi="Calibri"/>
          <w:color w:val="auto"/>
          <w:sz w:val="22"/>
          <w:szCs w:val="22"/>
        </w:rPr>
        <w:t>Park</w:t>
      </w:r>
      <w:r w:rsidR="00F47070">
        <w:rPr>
          <w:rFonts w:ascii="Calibri" w:hAnsi="Calibri"/>
          <w:color w:val="auto"/>
          <w:sz w:val="22"/>
          <w:szCs w:val="22"/>
        </w:rPr>
        <w:t xml:space="preserve"> Zoo</w:t>
      </w:r>
      <w:r w:rsidRPr="000D4413">
        <w:rPr>
          <w:rFonts w:ascii="Calibri" w:hAnsi="Calibri"/>
          <w:color w:val="auto"/>
          <w:sz w:val="22"/>
          <w:szCs w:val="22"/>
        </w:rPr>
        <w:t xml:space="preserve">, the Museums in Sydney, NSW Ferries, </w:t>
      </w:r>
      <w:r w:rsidR="00FC5175">
        <w:rPr>
          <w:rFonts w:ascii="Calibri" w:hAnsi="Calibri"/>
          <w:color w:val="auto"/>
          <w:sz w:val="22"/>
          <w:szCs w:val="22"/>
        </w:rPr>
        <w:t>Sydney Aquatic Centre</w:t>
      </w:r>
      <w:r>
        <w:rPr>
          <w:rFonts w:ascii="Calibri" w:hAnsi="Calibri"/>
          <w:color w:val="auto"/>
          <w:sz w:val="22"/>
          <w:szCs w:val="22"/>
        </w:rPr>
        <w:t>,</w:t>
      </w:r>
      <w:r w:rsidRPr="000D4413">
        <w:rPr>
          <w:rFonts w:ascii="Calibri" w:hAnsi="Calibri"/>
          <w:color w:val="auto"/>
          <w:sz w:val="22"/>
          <w:szCs w:val="22"/>
        </w:rPr>
        <w:t xml:space="preserve"> the Aquarium at Darling Harbour, </w:t>
      </w:r>
      <w:r w:rsidR="00C37D58">
        <w:rPr>
          <w:rFonts w:ascii="Calibri" w:hAnsi="Calibri"/>
          <w:color w:val="auto"/>
          <w:sz w:val="22"/>
          <w:szCs w:val="22"/>
        </w:rPr>
        <w:t xml:space="preserve">Surf Live Saving Australia, </w:t>
      </w:r>
      <w:r w:rsidRPr="000D4413">
        <w:rPr>
          <w:rFonts w:ascii="Calibri" w:hAnsi="Calibri"/>
          <w:color w:val="auto"/>
          <w:sz w:val="22"/>
          <w:szCs w:val="22"/>
        </w:rPr>
        <w:t>indoor pools in the city and suburbs and the IMAX</w:t>
      </w:r>
      <w:r>
        <w:rPr>
          <w:rFonts w:ascii="Calibri" w:hAnsi="Calibri"/>
          <w:color w:val="auto"/>
          <w:sz w:val="22"/>
          <w:szCs w:val="22"/>
        </w:rPr>
        <w:t xml:space="preserve"> Theatre</w:t>
      </w:r>
      <w:r w:rsidRPr="000D4413">
        <w:rPr>
          <w:rFonts w:ascii="Calibri" w:hAnsi="Calibri"/>
          <w:color w:val="auto"/>
          <w:sz w:val="22"/>
          <w:szCs w:val="22"/>
        </w:rPr>
        <w:t xml:space="preserve">. </w:t>
      </w:r>
    </w:p>
    <w:p w:rsidR="00FC5175" w:rsidRDefault="00FC5175" w:rsidP="00987BFA">
      <w:pPr>
        <w:pStyle w:val="Default"/>
        <w:rPr>
          <w:rFonts w:ascii="Calibri" w:hAnsi="Calibri"/>
          <w:color w:val="auto"/>
          <w:sz w:val="22"/>
          <w:szCs w:val="22"/>
        </w:rPr>
      </w:pPr>
    </w:p>
    <w:p w:rsidR="001F4DC8" w:rsidRDefault="0041181D" w:rsidP="00987BFA">
      <w:pPr>
        <w:pStyle w:val="ASRBodyText"/>
        <w:rPr>
          <w:rFonts w:ascii="Calibri" w:hAnsi="Calibri"/>
        </w:rPr>
      </w:pPr>
      <w:r>
        <w:rPr>
          <w:rFonts w:ascii="Calibri" w:hAnsi="Calibri"/>
          <w:noProof/>
          <w:lang w:val="en-AU" w:eastAsia="en-AU" w:bidi="ar-SA"/>
        </w:rPr>
        <w:drawing>
          <wp:inline distT="0" distB="0" distL="0" distR="0">
            <wp:extent cx="2835275" cy="2126615"/>
            <wp:effectExtent l="19050" t="0" r="3175" b="0"/>
            <wp:docPr id="11" name="Picture 10" descr="si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ac.JPG"/>
                    <pic:cNvPicPr/>
                  </pic:nvPicPr>
                  <pic:blipFill>
                    <a:blip r:embed="rId11" cstate="print"/>
                    <a:stretch>
                      <a:fillRect/>
                    </a:stretch>
                  </pic:blipFill>
                  <pic:spPr>
                    <a:xfrm>
                      <a:off x="0" y="0"/>
                      <a:ext cx="2835275" cy="2126615"/>
                    </a:xfrm>
                    <a:prstGeom prst="rect">
                      <a:avLst/>
                    </a:prstGeom>
                  </pic:spPr>
                </pic:pic>
              </a:graphicData>
            </a:graphic>
          </wp:inline>
        </w:drawing>
      </w:r>
    </w:p>
    <w:p w:rsidR="0041181D" w:rsidRDefault="0041181D" w:rsidP="00987BFA">
      <w:pPr>
        <w:pStyle w:val="ASRBodyText"/>
        <w:rPr>
          <w:rFonts w:ascii="Calibri" w:hAnsi="Calibri"/>
          <w:b/>
          <w:sz w:val="18"/>
          <w:szCs w:val="18"/>
        </w:rPr>
      </w:pPr>
      <w:proofErr w:type="gramStart"/>
      <w:r w:rsidRPr="0041181D">
        <w:rPr>
          <w:rFonts w:ascii="Calibri" w:hAnsi="Calibri"/>
          <w:b/>
          <w:sz w:val="18"/>
          <w:szCs w:val="18"/>
        </w:rPr>
        <w:t>Students relaxing at the Sydney Aquatic Centre.</w:t>
      </w:r>
      <w:proofErr w:type="gramEnd"/>
    </w:p>
    <w:p w:rsidR="00FC5175" w:rsidRPr="0041181D" w:rsidRDefault="00FC5175" w:rsidP="00987BFA">
      <w:pPr>
        <w:pStyle w:val="ASRBodyText"/>
        <w:rPr>
          <w:rFonts w:ascii="Calibri" w:hAnsi="Calibri"/>
          <w:b/>
          <w:sz w:val="18"/>
          <w:szCs w:val="18"/>
        </w:rPr>
      </w:pPr>
    </w:p>
    <w:p w:rsidR="009974E3" w:rsidRPr="000A11D6" w:rsidRDefault="009974E3" w:rsidP="00987BFA">
      <w:pPr>
        <w:pStyle w:val="ASRBodyText"/>
      </w:pPr>
      <w:r w:rsidRPr="000A11D6">
        <w:t>I certify that the information in this report is the result of a rigorous school self-evaluation process and is a balanced and genuine account of the school’s achievements and areas for development.</w:t>
      </w:r>
    </w:p>
    <w:p w:rsidR="001F4DC8" w:rsidRDefault="00242E7E" w:rsidP="00987BFA">
      <w:pPr>
        <w:autoSpaceDE w:val="0"/>
        <w:autoSpaceDN w:val="0"/>
        <w:adjustRightInd w:val="0"/>
        <w:spacing w:after="0" w:line="240" w:lineRule="auto"/>
        <w:rPr>
          <w:rFonts w:cs="Calibri,Bold"/>
          <w:bCs/>
          <w:lang w:val="en-AU" w:eastAsia="en-AU" w:bidi="ar-SA"/>
        </w:rPr>
      </w:pPr>
      <w:r>
        <w:t>Marilyn Bourne</w:t>
      </w:r>
      <w:r w:rsidR="00EF5657">
        <w:t>.</w:t>
      </w:r>
      <w:r w:rsidR="001F4DC8" w:rsidRPr="001F4DC8">
        <w:rPr>
          <w:rFonts w:cs="Calibri,Bold"/>
          <w:bCs/>
          <w:lang w:val="en-AU" w:eastAsia="en-AU" w:bidi="ar-SA"/>
        </w:rPr>
        <w:t xml:space="preserve"> </w:t>
      </w:r>
      <w:r w:rsidR="001F4DC8">
        <w:rPr>
          <w:rFonts w:cs="Calibri,Bold"/>
          <w:bCs/>
          <w:lang w:val="en-AU" w:eastAsia="en-AU" w:bidi="ar-SA"/>
        </w:rPr>
        <w:t>B</w:t>
      </w:r>
      <w:r w:rsidR="00EF7B54">
        <w:rPr>
          <w:rFonts w:cs="Calibri,Bold"/>
          <w:bCs/>
          <w:lang w:val="en-AU" w:eastAsia="en-AU" w:bidi="ar-SA"/>
        </w:rPr>
        <w:t>.</w:t>
      </w:r>
      <w:r w:rsidR="001F4DC8">
        <w:rPr>
          <w:rFonts w:cs="Calibri,Bold"/>
          <w:bCs/>
          <w:lang w:val="en-AU" w:eastAsia="en-AU" w:bidi="ar-SA"/>
        </w:rPr>
        <w:t>A</w:t>
      </w:r>
      <w:r w:rsidR="00EF7B54">
        <w:rPr>
          <w:rFonts w:cs="Calibri,Bold"/>
          <w:bCs/>
          <w:lang w:val="en-AU" w:eastAsia="en-AU" w:bidi="ar-SA"/>
        </w:rPr>
        <w:t>.</w:t>
      </w:r>
      <w:r w:rsidR="001F4DC8" w:rsidRPr="00D11E3E">
        <w:rPr>
          <w:rFonts w:cs="Calibri,Bold"/>
          <w:bCs/>
          <w:lang w:val="en-AU" w:eastAsia="en-AU" w:bidi="ar-SA"/>
        </w:rPr>
        <w:t xml:space="preserve">, </w:t>
      </w:r>
      <w:r w:rsidR="001F4DC8">
        <w:rPr>
          <w:rFonts w:cs="Calibri,Bold"/>
          <w:bCs/>
          <w:lang w:val="en-AU" w:eastAsia="en-AU" w:bidi="ar-SA"/>
        </w:rPr>
        <w:t>Dip</w:t>
      </w:r>
      <w:r w:rsidR="00EF7B54">
        <w:rPr>
          <w:rFonts w:cs="Calibri,Bold"/>
          <w:bCs/>
          <w:lang w:val="en-AU" w:eastAsia="en-AU" w:bidi="ar-SA"/>
        </w:rPr>
        <w:t>.</w:t>
      </w:r>
      <w:r w:rsidR="001F4DC8" w:rsidRPr="00D11E3E">
        <w:rPr>
          <w:rFonts w:cs="Calibri,Bold"/>
          <w:bCs/>
          <w:lang w:val="en-AU" w:eastAsia="en-AU" w:bidi="ar-SA"/>
        </w:rPr>
        <w:t xml:space="preserve"> </w:t>
      </w:r>
      <w:proofErr w:type="gramStart"/>
      <w:r w:rsidR="001F4DC8" w:rsidRPr="00D11E3E">
        <w:rPr>
          <w:rFonts w:cs="Calibri,Bold"/>
          <w:bCs/>
          <w:lang w:val="en-AU" w:eastAsia="en-AU" w:bidi="ar-SA"/>
        </w:rPr>
        <w:t>Ed</w:t>
      </w:r>
      <w:r w:rsidR="00EF7B54">
        <w:rPr>
          <w:rFonts w:cs="Calibri,Bold"/>
          <w:bCs/>
          <w:lang w:val="en-AU" w:eastAsia="en-AU" w:bidi="ar-SA"/>
        </w:rPr>
        <w:t>.</w:t>
      </w:r>
      <w:r w:rsidR="001F4DC8" w:rsidRPr="00D11E3E">
        <w:rPr>
          <w:rFonts w:cs="Calibri,Bold"/>
          <w:bCs/>
          <w:lang w:val="en-AU" w:eastAsia="en-AU" w:bidi="ar-SA"/>
        </w:rPr>
        <w:t>, Dip</w:t>
      </w:r>
      <w:r w:rsidR="00EF7B54">
        <w:rPr>
          <w:rFonts w:cs="Calibri,Bold"/>
          <w:bCs/>
          <w:lang w:val="en-AU" w:eastAsia="en-AU" w:bidi="ar-SA"/>
        </w:rPr>
        <w:t>.</w:t>
      </w:r>
      <w:proofErr w:type="gramEnd"/>
      <w:r w:rsidR="001F4DC8" w:rsidRPr="00D11E3E">
        <w:rPr>
          <w:rFonts w:cs="Calibri,Bold"/>
          <w:bCs/>
          <w:lang w:val="en-AU" w:eastAsia="en-AU" w:bidi="ar-SA"/>
        </w:rPr>
        <w:t xml:space="preserve"> Cont</w:t>
      </w:r>
      <w:r w:rsidR="00EF7B54">
        <w:rPr>
          <w:rFonts w:cs="Calibri,Bold"/>
          <w:bCs/>
          <w:lang w:val="en-AU" w:eastAsia="en-AU" w:bidi="ar-SA"/>
        </w:rPr>
        <w:t>.</w:t>
      </w:r>
      <w:r w:rsidR="001F4DC8">
        <w:rPr>
          <w:rFonts w:cs="Calibri,Bold"/>
          <w:bCs/>
          <w:lang w:val="en-AU" w:eastAsia="en-AU" w:bidi="ar-SA"/>
        </w:rPr>
        <w:t xml:space="preserve"> </w:t>
      </w:r>
      <w:r w:rsidR="001F4DC8" w:rsidRPr="00D11E3E">
        <w:rPr>
          <w:rFonts w:cs="Calibri,Bold"/>
          <w:bCs/>
          <w:lang w:val="en-AU" w:eastAsia="en-AU" w:bidi="ar-SA"/>
        </w:rPr>
        <w:t>Ed</w:t>
      </w:r>
      <w:r w:rsidR="00EF7B54">
        <w:rPr>
          <w:rFonts w:cs="Calibri,Bold"/>
          <w:bCs/>
          <w:lang w:val="en-AU" w:eastAsia="en-AU" w:bidi="ar-SA"/>
        </w:rPr>
        <w:t>.</w:t>
      </w:r>
      <w:r w:rsidR="001F4DC8">
        <w:rPr>
          <w:rFonts w:cs="Calibri,Bold"/>
          <w:bCs/>
          <w:lang w:val="en-AU" w:eastAsia="en-AU" w:bidi="ar-SA"/>
        </w:rPr>
        <w:t>, M</w:t>
      </w:r>
      <w:r w:rsidR="00EF7B54">
        <w:rPr>
          <w:rFonts w:cs="Calibri,Bold"/>
          <w:bCs/>
          <w:lang w:val="en-AU" w:eastAsia="en-AU" w:bidi="ar-SA"/>
        </w:rPr>
        <w:t>.</w:t>
      </w:r>
      <w:r w:rsidR="001F4DC8" w:rsidRPr="00D11E3E">
        <w:rPr>
          <w:rFonts w:cs="Calibri,Bold"/>
          <w:bCs/>
          <w:lang w:val="en-AU" w:eastAsia="en-AU" w:bidi="ar-SA"/>
        </w:rPr>
        <w:t>A</w:t>
      </w:r>
      <w:r w:rsidR="00EF7B54">
        <w:rPr>
          <w:rFonts w:cs="Calibri,Bold"/>
          <w:bCs/>
          <w:lang w:val="en-AU" w:eastAsia="en-AU" w:bidi="ar-SA"/>
        </w:rPr>
        <w:t>.,</w:t>
      </w:r>
      <w:r w:rsidR="001F4DC8" w:rsidRPr="00D11E3E">
        <w:rPr>
          <w:rFonts w:cs="Calibri,Bold"/>
          <w:bCs/>
          <w:lang w:val="en-AU" w:eastAsia="en-AU" w:bidi="ar-SA"/>
        </w:rPr>
        <w:t xml:space="preserve"> </w:t>
      </w:r>
      <w:r w:rsidR="001F4DC8">
        <w:rPr>
          <w:rFonts w:cs="Calibri,Bold"/>
          <w:bCs/>
          <w:lang w:val="en-AU" w:eastAsia="en-AU" w:bidi="ar-SA"/>
        </w:rPr>
        <w:t>M</w:t>
      </w:r>
      <w:r w:rsidR="00EF7B54">
        <w:rPr>
          <w:rFonts w:cs="Calibri,Bold"/>
          <w:bCs/>
          <w:lang w:val="en-AU" w:eastAsia="en-AU" w:bidi="ar-SA"/>
        </w:rPr>
        <w:t>.</w:t>
      </w:r>
      <w:r w:rsidR="001F4DC8" w:rsidRPr="00D11E3E">
        <w:rPr>
          <w:rFonts w:cs="Calibri,Bold"/>
          <w:bCs/>
          <w:lang w:val="en-AU" w:eastAsia="en-AU" w:bidi="ar-SA"/>
        </w:rPr>
        <w:t xml:space="preserve"> Spec</w:t>
      </w:r>
      <w:r w:rsidR="00EF7B54">
        <w:rPr>
          <w:rFonts w:cs="Calibri,Bold"/>
          <w:bCs/>
          <w:lang w:val="en-AU" w:eastAsia="en-AU" w:bidi="ar-SA"/>
        </w:rPr>
        <w:t>.</w:t>
      </w:r>
      <w:r w:rsidR="001F4DC8">
        <w:rPr>
          <w:rFonts w:cs="Calibri,Bold"/>
          <w:bCs/>
          <w:lang w:val="en-AU" w:eastAsia="en-AU" w:bidi="ar-SA"/>
        </w:rPr>
        <w:t xml:space="preserve"> </w:t>
      </w:r>
      <w:r w:rsidR="001F4DC8" w:rsidRPr="00D11E3E">
        <w:rPr>
          <w:rFonts w:cs="Calibri,Bold"/>
          <w:bCs/>
          <w:lang w:val="en-AU" w:eastAsia="en-AU" w:bidi="ar-SA"/>
        </w:rPr>
        <w:t>Ed</w:t>
      </w:r>
      <w:r w:rsidR="00EF7B54">
        <w:rPr>
          <w:rFonts w:cs="Calibri,Bold"/>
          <w:bCs/>
          <w:lang w:val="en-AU" w:eastAsia="en-AU" w:bidi="ar-SA"/>
        </w:rPr>
        <w:t>.</w:t>
      </w:r>
      <w:r w:rsidR="001F4DC8" w:rsidRPr="00D11E3E">
        <w:rPr>
          <w:rFonts w:cs="Calibri,Bold"/>
          <w:bCs/>
          <w:lang w:val="en-AU" w:eastAsia="en-AU" w:bidi="ar-SA"/>
        </w:rPr>
        <w:t xml:space="preserve"> </w:t>
      </w:r>
      <w:r w:rsidR="001F4DC8">
        <w:rPr>
          <w:rFonts w:cs="Calibri,Bold"/>
          <w:bCs/>
          <w:lang w:val="en-AU" w:eastAsia="en-AU" w:bidi="ar-SA"/>
        </w:rPr>
        <w:t>(ED/BD), MAPS</w:t>
      </w:r>
      <w:r w:rsidR="001F4DC8" w:rsidRPr="00D11E3E">
        <w:rPr>
          <w:rFonts w:cs="Calibri,Bold"/>
          <w:bCs/>
          <w:lang w:val="en-AU" w:eastAsia="en-AU" w:bidi="ar-SA"/>
        </w:rPr>
        <w:t>.</w:t>
      </w:r>
    </w:p>
    <w:p w:rsidR="009974E3" w:rsidRPr="000A11D6" w:rsidRDefault="009974E3" w:rsidP="00987BFA">
      <w:pPr>
        <w:pStyle w:val="ASRHeading1"/>
      </w:pPr>
      <w:bookmarkStart w:id="3" w:name="_Toc306703562"/>
      <w:r w:rsidRPr="000A11D6">
        <w:t>School context</w:t>
      </w:r>
      <w:bookmarkEnd w:id="3"/>
    </w:p>
    <w:p w:rsidR="009974E3" w:rsidRPr="000A11D6" w:rsidRDefault="009974E3" w:rsidP="00987BFA">
      <w:pPr>
        <w:pStyle w:val="ASRHeading2"/>
        <w:outlineLvl w:val="1"/>
      </w:pPr>
      <w:bookmarkStart w:id="4" w:name="_Toc306703563"/>
      <w:r w:rsidRPr="000A11D6">
        <w:t>Student information</w:t>
      </w:r>
      <w:bookmarkEnd w:id="4"/>
    </w:p>
    <w:p w:rsidR="00467300" w:rsidRDefault="009974E3" w:rsidP="00987BFA">
      <w:pPr>
        <w:pStyle w:val="ASRBodyText"/>
      </w:pPr>
      <w:r w:rsidRPr="000A11D6">
        <w:t>It is a requirement that the reporting of information for all students must be consistent with privacy and personal information policies.</w:t>
      </w:r>
      <w:r w:rsidR="00467300">
        <w:t xml:space="preserve"> </w:t>
      </w:r>
    </w:p>
    <w:p w:rsidR="00467300" w:rsidRDefault="00467300" w:rsidP="00987BFA">
      <w:pPr>
        <w:pStyle w:val="ASRBodyText"/>
        <w:jc w:val="left"/>
      </w:pPr>
      <w:r>
        <w:rPr>
          <w:lang w:val="en-AU"/>
        </w:rPr>
        <w:t xml:space="preserve">Students </w:t>
      </w:r>
      <w:r w:rsidR="00F47070">
        <w:rPr>
          <w:lang w:val="en-AU"/>
        </w:rPr>
        <w:t xml:space="preserve">attending Stewart House </w:t>
      </w:r>
      <w:r>
        <w:rPr>
          <w:lang w:val="en-AU"/>
        </w:rPr>
        <w:t xml:space="preserve">were </w:t>
      </w:r>
      <w:r w:rsidRPr="00707BEB">
        <w:t xml:space="preserve">selected by principals as being in need of respite care due to family breakdown, school or family crisis and social or geographic isolation. </w:t>
      </w:r>
      <w:r w:rsidRPr="005A17A2">
        <w:t xml:space="preserve">Information provided by home schools and parents/ </w:t>
      </w:r>
      <w:proofErr w:type="spellStart"/>
      <w:r w:rsidRPr="005A17A2">
        <w:t>carers</w:t>
      </w:r>
      <w:proofErr w:type="spellEnd"/>
      <w:r w:rsidRPr="005A17A2">
        <w:t xml:space="preserve"> is </w:t>
      </w:r>
      <w:r w:rsidR="00F47070">
        <w:t xml:space="preserve">summarized </w:t>
      </w:r>
      <w:r w:rsidRPr="005A17A2">
        <w:t>so that</w:t>
      </w:r>
      <w:r w:rsidR="003947AC">
        <w:t xml:space="preserve"> the </w:t>
      </w:r>
      <w:r w:rsidRPr="005A17A2">
        <w:t xml:space="preserve">staff </w:t>
      </w:r>
      <w:r>
        <w:t xml:space="preserve">is </w:t>
      </w:r>
      <w:r w:rsidRPr="005A17A2">
        <w:t>aware of and can accommodate the stressors in individual children</w:t>
      </w:r>
      <w:r>
        <w:t>’s backgrounds</w:t>
      </w:r>
      <w:r w:rsidRPr="005A17A2">
        <w:t>.</w:t>
      </w:r>
    </w:p>
    <w:p w:rsidR="00F47070" w:rsidRDefault="00F47070" w:rsidP="00F47070">
      <w:pPr>
        <w:pStyle w:val="ASRBodyText"/>
        <w:jc w:val="left"/>
        <w:rPr>
          <w:lang w:val="en-AU"/>
        </w:rPr>
      </w:pPr>
      <w:r>
        <w:t xml:space="preserve">In 2012, </w:t>
      </w:r>
      <w:r w:rsidRPr="001E44CD">
        <w:rPr>
          <w:lang w:val="en-AU"/>
        </w:rPr>
        <w:t xml:space="preserve">1624 mainstream students </w:t>
      </w:r>
      <w:r>
        <w:rPr>
          <w:lang w:val="en-AU"/>
        </w:rPr>
        <w:t xml:space="preserve">attended Stewart House </w:t>
      </w:r>
      <w:r w:rsidRPr="001E44CD">
        <w:rPr>
          <w:lang w:val="en-AU"/>
        </w:rPr>
        <w:t xml:space="preserve">from 829 schools across NSW and </w:t>
      </w:r>
      <w:r>
        <w:rPr>
          <w:lang w:val="en-AU"/>
        </w:rPr>
        <w:t xml:space="preserve">the </w:t>
      </w:r>
      <w:r w:rsidRPr="001E44CD">
        <w:rPr>
          <w:lang w:val="en-AU"/>
        </w:rPr>
        <w:t>ACT in 19 groups staying 12 days each</w:t>
      </w:r>
      <w:r>
        <w:rPr>
          <w:lang w:val="en-AU"/>
        </w:rPr>
        <w:t xml:space="preserve">. </w:t>
      </w:r>
    </w:p>
    <w:p w:rsidR="00F47070" w:rsidRPr="005A17A2" w:rsidRDefault="00F47070" w:rsidP="00987BFA">
      <w:pPr>
        <w:pStyle w:val="ASRBodyText"/>
        <w:jc w:val="left"/>
      </w:pPr>
    </w:p>
    <w:p w:rsidR="001E44CD" w:rsidRPr="001E44CD" w:rsidRDefault="00F47070" w:rsidP="00987BFA">
      <w:pPr>
        <w:pStyle w:val="ASRBodyText"/>
        <w:rPr>
          <w:lang w:val="en-AU"/>
        </w:rPr>
      </w:pPr>
      <w:r>
        <w:rPr>
          <w:lang w:val="en-AU"/>
        </w:rPr>
        <w:t xml:space="preserve">Of the total, </w:t>
      </w:r>
      <w:r w:rsidR="00467300">
        <w:rPr>
          <w:lang w:val="en-AU"/>
        </w:rPr>
        <w:t>1</w:t>
      </w:r>
      <w:r w:rsidR="001E44CD" w:rsidRPr="001E44CD">
        <w:rPr>
          <w:lang w:val="en-AU"/>
        </w:rPr>
        <w:t xml:space="preserve">40 </w:t>
      </w:r>
      <w:r w:rsidR="00F94F78">
        <w:rPr>
          <w:lang w:val="en-AU"/>
        </w:rPr>
        <w:t>students</w:t>
      </w:r>
      <w:r w:rsidR="00FF67F3">
        <w:rPr>
          <w:lang w:val="en-AU"/>
        </w:rPr>
        <w:t>,</w:t>
      </w:r>
      <w:r w:rsidR="00F94F78">
        <w:rPr>
          <w:lang w:val="en-AU"/>
        </w:rPr>
        <w:t xml:space="preserve"> or 9% of the </w:t>
      </w:r>
      <w:r w:rsidR="00FF67F3">
        <w:rPr>
          <w:lang w:val="en-AU"/>
        </w:rPr>
        <w:t xml:space="preserve">intake for 2012 </w:t>
      </w:r>
      <w:r w:rsidR="00F94F78">
        <w:rPr>
          <w:lang w:val="en-AU"/>
        </w:rPr>
        <w:t xml:space="preserve">spoke </w:t>
      </w:r>
      <w:r>
        <w:rPr>
          <w:lang w:val="en-AU"/>
        </w:rPr>
        <w:t>‘</w:t>
      </w:r>
      <w:r w:rsidR="00F94F78">
        <w:rPr>
          <w:lang w:val="en-AU"/>
        </w:rPr>
        <w:t xml:space="preserve">Languages Other Than </w:t>
      </w:r>
      <w:r w:rsidR="001E44CD" w:rsidRPr="001E44CD">
        <w:rPr>
          <w:lang w:val="en-AU"/>
        </w:rPr>
        <w:t>E</w:t>
      </w:r>
      <w:r w:rsidR="00F94F78">
        <w:rPr>
          <w:lang w:val="en-AU"/>
        </w:rPr>
        <w:t>nglish</w:t>
      </w:r>
      <w:r>
        <w:rPr>
          <w:lang w:val="en-AU"/>
        </w:rPr>
        <w:t>’</w:t>
      </w:r>
      <w:r w:rsidR="00467300">
        <w:rPr>
          <w:lang w:val="en-AU"/>
        </w:rPr>
        <w:t xml:space="preserve"> and </w:t>
      </w:r>
      <w:r w:rsidR="001E44CD" w:rsidRPr="001E44CD">
        <w:rPr>
          <w:lang w:val="en-AU"/>
        </w:rPr>
        <w:t xml:space="preserve">44 </w:t>
      </w:r>
      <w:r w:rsidR="00F94F78">
        <w:rPr>
          <w:lang w:val="en-AU"/>
        </w:rPr>
        <w:t>students or 3% were r</w:t>
      </w:r>
      <w:r w:rsidR="001E44CD" w:rsidRPr="001E44CD">
        <w:rPr>
          <w:lang w:val="en-AU"/>
        </w:rPr>
        <w:t>eturn visitors</w:t>
      </w:r>
      <w:r w:rsidR="00467300">
        <w:rPr>
          <w:lang w:val="en-AU"/>
        </w:rPr>
        <w:t xml:space="preserve">, </w:t>
      </w:r>
      <w:r>
        <w:rPr>
          <w:lang w:val="en-AU"/>
        </w:rPr>
        <w:t>which was</w:t>
      </w:r>
      <w:r w:rsidR="00467300">
        <w:rPr>
          <w:lang w:val="en-AU"/>
        </w:rPr>
        <w:t xml:space="preserve"> half </w:t>
      </w:r>
      <w:r>
        <w:rPr>
          <w:lang w:val="en-AU"/>
        </w:rPr>
        <w:t xml:space="preserve">numbers of </w:t>
      </w:r>
      <w:r w:rsidR="00467300">
        <w:rPr>
          <w:lang w:val="en-AU"/>
        </w:rPr>
        <w:t>return visitors in 2011</w:t>
      </w:r>
      <w:r w:rsidR="00F94F78">
        <w:rPr>
          <w:lang w:val="en-AU"/>
        </w:rPr>
        <w:t xml:space="preserve">. </w:t>
      </w:r>
    </w:p>
    <w:p w:rsidR="00F47070" w:rsidRDefault="00F94F78" w:rsidP="00F47070">
      <w:pPr>
        <w:pStyle w:val="ASRHeading2"/>
        <w:spacing w:before="0"/>
        <w:outlineLvl w:val="1"/>
        <w:rPr>
          <w:b w:val="0"/>
          <w:sz w:val="22"/>
          <w:lang w:val="en-AU"/>
        </w:rPr>
      </w:pPr>
      <w:r>
        <w:rPr>
          <w:b w:val="0"/>
          <w:sz w:val="22"/>
          <w:lang w:val="en-AU"/>
        </w:rPr>
        <w:t>Data collated on student admissions during 2012 identif</w:t>
      </w:r>
      <w:r w:rsidR="00F47070">
        <w:rPr>
          <w:b w:val="0"/>
          <w:sz w:val="22"/>
          <w:lang w:val="en-AU"/>
        </w:rPr>
        <w:t>ied</w:t>
      </w:r>
      <w:r>
        <w:rPr>
          <w:b w:val="0"/>
          <w:sz w:val="22"/>
          <w:lang w:val="en-AU"/>
        </w:rPr>
        <w:t xml:space="preserve"> r</w:t>
      </w:r>
      <w:r w:rsidRPr="0041181D">
        <w:rPr>
          <w:b w:val="0"/>
          <w:sz w:val="22"/>
          <w:lang w:val="en-AU"/>
        </w:rPr>
        <w:t>easons for inclusion in the program</w:t>
      </w:r>
      <w:r>
        <w:rPr>
          <w:b w:val="0"/>
          <w:sz w:val="22"/>
          <w:lang w:val="en-AU"/>
        </w:rPr>
        <w:t xml:space="preserve"> as being</w:t>
      </w:r>
      <w:r w:rsidR="00F47070">
        <w:rPr>
          <w:b w:val="0"/>
          <w:sz w:val="22"/>
          <w:lang w:val="en-AU"/>
        </w:rPr>
        <w:t xml:space="preserve">; </w:t>
      </w:r>
    </w:p>
    <w:p w:rsidR="00F47070" w:rsidRDefault="00F47070" w:rsidP="00F47070">
      <w:pPr>
        <w:pStyle w:val="ASRHeading2"/>
        <w:numPr>
          <w:ilvl w:val="0"/>
          <w:numId w:val="36"/>
        </w:numPr>
        <w:spacing w:before="0"/>
        <w:ind w:left="567" w:hanging="425"/>
        <w:outlineLvl w:val="1"/>
        <w:rPr>
          <w:b w:val="0"/>
          <w:sz w:val="22"/>
          <w:lang w:val="en-AU"/>
        </w:rPr>
      </w:pPr>
      <w:r>
        <w:rPr>
          <w:b w:val="0"/>
          <w:sz w:val="22"/>
          <w:lang w:val="en-AU"/>
        </w:rPr>
        <w:t>I</w:t>
      </w:r>
      <w:r w:rsidR="00F94F78">
        <w:rPr>
          <w:b w:val="0"/>
          <w:sz w:val="22"/>
          <w:lang w:val="en-AU"/>
        </w:rPr>
        <w:t xml:space="preserve">solation </w:t>
      </w:r>
      <w:r w:rsidR="00F94F78" w:rsidRPr="0041181D">
        <w:rPr>
          <w:b w:val="0"/>
          <w:sz w:val="22"/>
          <w:lang w:val="en-AU"/>
        </w:rPr>
        <w:t xml:space="preserve">243 </w:t>
      </w:r>
      <w:r w:rsidR="00F94F78">
        <w:rPr>
          <w:b w:val="0"/>
          <w:sz w:val="22"/>
          <w:lang w:val="en-AU"/>
        </w:rPr>
        <w:t xml:space="preserve">students </w:t>
      </w:r>
      <w:r w:rsidR="003947AC">
        <w:rPr>
          <w:b w:val="0"/>
          <w:sz w:val="22"/>
          <w:lang w:val="en-AU"/>
        </w:rPr>
        <w:t>is</w:t>
      </w:r>
      <w:r w:rsidR="00F94F78">
        <w:rPr>
          <w:b w:val="0"/>
          <w:sz w:val="22"/>
          <w:lang w:val="en-AU"/>
        </w:rPr>
        <w:t xml:space="preserve"> </w:t>
      </w:r>
      <w:r w:rsidR="00F94F78" w:rsidRPr="0041181D">
        <w:rPr>
          <w:b w:val="0"/>
          <w:sz w:val="22"/>
          <w:lang w:val="en-AU"/>
        </w:rPr>
        <w:t>15%</w:t>
      </w:r>
      <w:r w:rsidR="00FC5175">
        <w:rPr>
          <w:b w:val="0"/>
          <w:sz w:val="22"/>
          <w:lang w:val="en-AU"/>
        </w:rPr>
        <w:t xml:space="preserve"> of the intake</w:t>
      </w:r>
      <w:r>
        <w:rPr>
          <w:b w:val="0"/>
          <w:sz w:val="22"/>
          <w:lang w:val="en-AU"/>
        </w:rPr>
        <w:t xml:space="preserve">, </w:t>
      </w:r>
    </w:p>
    <w:p w:rsidR="00F94F78" w:rsidRPr="00F47070" w:rsidRDefault="00F47070" w:rsidP="00F47070">
      <w:pPr>
        <w:pStyle w:val="ASRHeading2"/>
        <w:numPr>
          <w:ilvl w:val="0"/>
          <w:numId w:val="36"/>
        </w:numPr>
        <w:spacing w:before="0"/>
        <w:ind w:left="567" w:hanging="425"/>
        <w:outlineLvl w:val="1"/>
        <w:rPr>
          <w:b w:val="0"/>
          <w:sz w:val="22"/>
          <w:lang w:val="en-AU"/>
        </w:rPr>
      </w:pPr>
      <w:r w:rsidRPr="00F47070">
        <w:rPr>
          <w:b w:val="0"/>
          <w:sz w:val="22"/>
          <w:lang w:val="en-AU"/>
        </w:rPr>
        <w:t>E</w:t>
      </w:r>
      <w:r w:rsidR="00F94F78" w:rsidRPr="00F47070">
        <w:rPr>
          <w:b w:val="0"/>
          <w:sz w:val="22"/>
          <w:lang w:val="en-AU"/>
        </w:rPr>
        <w:t>conomic</w:t>
      </w:r>
      <w:r w:rsidR="00FC5175" w:rsidRPr="00F47070">
        <w:rPr>
          <w:b w:val="0"/>
          <w:sz w:val="22"/>
          <w:lang w:val="en-AU"/>
        </w:rPr>
        <w:t xml:space="preserve"> </w:t>
      </w:r>
      <w:proofErr w:type="gramStart"/>
      <w:r w:rsidR="00F94F78" w:rsidRPr="00F47070">
        <w:rPr>
          <w:b w:val="0"/>
          <w:sz w:val="22"/>
          <w:lang w:val="en-AU"/>
        </w:rPr>
        <w:t>disadvantage  and</w:t>
      </w:r>
      <w:proofErr w:type="gramEnd"/>
      <w:r w:rsidRPr="00F47070">
        <w:rPr>
          <w:b w:val="0"/>
          <w:sz w:val="22"/>
          <w:lang w:val="en-AU"/>
        </w:rPr>
        <w:t>/ or</w:t>
      </w:r>
      <w:r w:rsidR="00F94F78" w:rsidRPr="00F47070">
        <w:rPr>
          <w:b w:val="0"/>
          <w:sz w:val="22"/>
          <w:lang w:val="en-AU"/>
        </w:rPr>
        <w:t xml:space="preserve"> </w:t>
      </w:r>
      <w:r>
        <w:rPr>
          <w:b w:val="0"/>
          <w:sz w:val="22"/>
          <w:lang w:val="en-AU"/>
        </w:rPr>
        <w:t>l</w:t>
      </w:r>
      <w:r w:rsidR="00F94F78" w:rsidRPr="00F47070">
        <w:rPr>
          <w:b w:val="0"/>
          <w:sz w:val="22"/>
          <w:lang w:val="en-AU"/>
        </w:rPr>
        <w:t xml:space="preserve">ack of opportunity 1149 students </w:t>
      </w:r>
      <w:r w:rsidR="003947AC">
        <w:rPr>
          <w:b w:val="0"/>
          <w:sz w:val="22"/>
          <w:lang w:val="en-AU"/>
        </w:rPr>
        <w:t>is</w:t>
      </w:r>
      <w:r w:rsidR="00F94F78" w:rsidRPr="00F47070">
        <w:rPr>
          <w:b w:val="0"/>
          <w:sz w:val="22"/>
          <w:lang w:val="en-AU"/>
        </w:rPr>
        <w:t xml:space="preserve"> 71% of intake. </w:t>
      </w:r>
    </w:p>
    <w:p w:rsidR="002A416F" w:rsidRDefault="001F4DC8" w:rsidP="00F47070">
      <w:pPr>
        <w:pStyle w:val="Default"/>
        <w:rPr>
          <w:rFonts w:ascii="Calibri" w:hAnsi="Calibri"/>
          <w:color w:val="auto"/>
          <w:sz w:val="22"/>
          <w:szCs w:val="22"/>
        </w:rPr>
      </w:pPr>
      <w:r w:rsidRPr="00707BEB">
        <w:rPr>
          <w:rFonts w:ascii="Calibri" w:hAnsi="Calibri"/>
          <w:color w:val="auto"/>
          <w:sz w:val="22"/>
          <w:szCs w:val="22"/>
        </w:rPr>
        <w:t xml:space="preserve">Each of the </w:t>
      </w:r>
      <w:r>
        <w:rPr>
          <w:rFonts w:ascii="Calibri" w:hAnsi="Calibri"/>
          <w:color w:val="auto"/>
          <w:sz w:val="22"/>
          <w:szCs w:val="22"/>
        </w:rPr>
        <w:t>20</w:t>
      </w:r>
      <w:r w:rsidRPr="00707BEB">
        <w:rPr>
          <w:rFonts w:ascii="Calibri" w:hAnsi="Calibri"/>
          <w:color w:val="auto"/>
          <w:sz w:val="22"/>
          <w:szCs w:val="22"/>
        </w:rPr>
        <w:t xml:space="preserve"> groups in 201</w:t>
      </w:r>
      <w:r>
        <w:rPr>
          <w:rFonts w:ascii="Calibri" w:hAnsi="Calibri"/>
          <w:color w:val="auto"/>
          <w:sz w:val="22"/>
          <w:szCs w:val="22"/>
        </w:rPr>
        <w:t>2</w:t>
      </w:r>
      <w:r w:rsidRPr="00707BEB">
        <w:rPr>
          <w:rFonts w:ascii="Calibri" w:hAnsi="Calibri"/>
          <w:color w:val="auto"/>
          <w:sz w:val="22"/>
          <w:szCs w:val="22"/>
        </w:rPr>
        <w:t xml:space="preserve"> comprised 90-95 students, aged five to sixteen years. </w:t>
      </w:r>
    </w:p>
    <w:p w:rsidR="00F47070" w:rsidRDefault="001F4DC8" w:rsidP="00F47070">
      <w:pPr>
        <w:pStyle w:val="ASRBodyText"/>
        <w:rPr>
          <w:lang w:val="en-AU"/>
        </w:rPr>
      </w:pPr>
      <w:r>
        <w:rPr>
          <w:rFonts w:ascii="Calibri" w:hAnsi="Calibri"/>
        </w:rPr>
        <w:t>T</w:t>
      </w:r>
      <w:r w:rsidRPr="00707BEB">
        <w:rPr>
          <w:rFonts w:ascii="Calibri" w:hAnsi="Calibri"/>
        </w:rPr>
        <w:t xml:space="preserve">here </w:t>
      </w:r>
      <w:r w:rsidR="002A416F">
        <w:rPr>
          <w:rFonts w:ascii="Calibri" w:hAnsi="Calibri"/>
        </w:rPr>
        <w:t>were two</w:t>
      </w:r>
      <w:r w:rsidRPr="00707BEB">
        <w:rPr>
          <w:rFonts w:ascii="Calibri" w:hAnsi="Calibri"/>
        </w:rPr>
        <w:t xml:space="preserve"> special education group</w:t>
      </w:r>
      <w:r w:rsidR="002A416F">
        <w:rPr>
          <w:rFonts w:ascii="Calibri" w:hAnsi="Calibri"/>
        </w:rPr>
        <w:t>s</w:t>
      </w:r>
      <w:r w:rsidRPr="00707BEB">
        <w:rPr>
          <w:rFonts w:ascii="Calibri" w:hAnsi="Calibri"/>
        </w:rPr>
        <w:t xml:space="preserve"> </w:t>
      </w:r>
      <w:r>
        <w:rPr>
          <w:rFonts w:ascii="Calibri" w:hAnsi="Calibri"/>
        </w:rPr>
        <w:t>in 201</w:t>
      </w:r>
      <w:r w:rsidR="002A416F">
        <w:rPr>
          <w:rFonts w:ascii="Calibri" w:hAnsi="Calibri"/>
        </w:rPr>
        <w:t>2 with one being allocated to country and one to city students</w:t>
      </w:r>
      <w:r w:rsidRPr="00707BEB">
        <w:rPr>
          <w:rFonts w:ascii="Calibri" w:hAnsi="Calibri"/>
        </w:rPr>
        <w:t>.</w:t>
      </w:r>
      <w:r w:rsidR="00F47070">
        <w:rPr>
          <w:rFonts w:ascii="Calibri" w:hAnsi="Calibri"/>
        </w:rPr>
        <w:t xml:space="preserve"> In total,</w:t>
      </w:r>
      <w:r w:rsidRPr="00707BEB">
        <w:rPr>
          <w:rFonts w:ascii="Calibri" w:hAnsi="Calibri"/>
        </w:rPr>
        <w:t xml:space="preserve"> </w:t>
      </w:r>
      <w:r w:rsidR="00F47070">
        <w:rPr>
          <w:lang w:val="en-AU"/>
        </w:rPr>
        <w:t>1</w:t>
      </w:r>
      <w:r w:rsidR="00F47070" w:rsidRPr="001E44CD">
        <w:rPr>
          <w:lang w:val="en-AU"/>
        </w:rPr>
        <w:t>20 students with special needs</w:t>
      </w:r>
      <w:r w:rsidR="00F47070">
        <w:rPr>
          <w:lang w:val="en-AU"/>
        </w:rPr>
        <w:t xml:space="preserve"> and their staff attended</w:t>
      </w:r>
      <w:r w:rsidR="00F47070" w:rsidRPr="001E44CD">
        <w:rPr>
          <w:lang w:val="en-AU"/>
        </w:rPr>
        <w:t xml:space="preserve"> in 2 groups staying for 4 days</w:t>
      </w:r>
      <w:r w:rsidR="00F47070">
        <w:rPr>
          <w:lang w:val="en-AU"/>
        </w:rPr>
        <w:t xml:space="preserve"> each. </w:t>
      </w:r>
    </w:p>
    <w:p w:rsidR="001F4DC8" w:rsidRPr="00707BEB" w:rsidRDefault="002A416F" w:rsidP="00987BFA">
      <w:pPr>
        <w:pStyle w:val="Default"/>
        <w:rPr>
          <w:rFonts w:ascii="Calibri" w:hAnsi="Calibri"/>
          <w:color w:val="auto"/>
          <w:sz w:val="22"/>
          <w:szCs w:val="22"/>
        </w:rPr>
      </w:pPr>
      <w:r>
        <w:rPr>
          <w:rFonts w:ascii="Calibri" w:hAnsi="Calibri"/>
          <w:color w:val="auto"/>
          <w:sz w:val="22"/>
          <w:szCs w:val="22"/>
        </w:rPr>
        <w:t xml:space="preserve">To accommodate </w:t>
      </w:r>
      <w:r w:rsidR="00F47070">
        <w:rPr>
          <w:rFonts w:ascii="Calibri" w:hAnsi="Calibri"/>
          <w:color w:val="auto"/>
          <w:sz w:val="22"/>
          <w:szCs w:val="22"/>
        </w:rPr>
        <w:t>the</w:t>
      </w:r>
      <w:r>
        <w:rPr>
          <w:rFonts w:ascii="Calibri" w:hAnsi="Calibri"/>
          <w:color w:val="auto"/>
          <w:sz w:val="22"/>
          <w:szCs w:val="22"/>
        </w:rPr>
        <w:t xml:space="preserve"> second group </w:t>
      </w:r>
      <w:r w:rsidR="008D3D66">
        <w:rPr>
          <w:rFonts w:ascii="Calibri" w:hAnsi="Calibri"/>
          <w:color w:val="auto"/>
          <w:sz w:val="22"/>
          <w:szCs w:val="22"/>
        </w:rPr>
        <w:t>in 2012 and a third group in 2013 one S</w:t>
      </w:r>
      <w:r>
        <w:rPr>
          <w:rFonts w:ascii="Calibri" w:hAnsi="Calibri"/>
          <w:color w:val="auto"/>
          <w:sz w:val="22"/>
          <w:szCs w:val="22"/>
        </w:rPr>
        <w:t xml:space="preserve">chool </w:t>
      </w:r>
      <w:r w:rsidR="008D3D66">
        <w:rPr>
          <w:rFonts w:ascii="Calibri" w:hAnsi="Calibri"/>
          <w:color w:val="auto"/>
          <w:sz w:val="22"/>
          <w:szCs w:val="22"/>
        </w:rPr>
        <w:t>D</w:t>
      </w:r>
      <w:r>
        <w:rPr>
          <w:rFonts w:ascii="Calibri" w:hAnsi="Calibri"/>
          <w:color w:val="auto"/>
          <w:sz w:val="22"/>
          <w:szCs w:val="22"/>
        </w:rPr>
        <w:t xml:space="preserve">evelopment </w:t>
      </w:r>
      <w:r w:rsidR="008D3D66">
        <w:rPr>
          <w:rFonts w:ascii="Calibri" w:hAnsi="Calibri"/>
          <w:color w:val="auto"/>
          <w:sz w:val="22"/>
          <w:szCs w:val="22"/>
        </w:rPr>
        <w:t>Day each year was used for student visits.</w:t>
      </w:r>
    </w:p>
    <w:p w:rsidR="009974E3" w:rsidRPr="000A11D6" w:rsidRDefault="009974E3" w:rsidP="00987BFA">
      <w:pPr>
        <w:pStyle w:val="ASRHeading3"/>
        <w:outlineLvl w:val="2"/>
      </w:pPr>
      <w:bookmarkStart w:id="5" w:name="_Toc306703564"/>
      <w:r w:rsidRPr="000A11D6">
        <w:t>Student enrolment profile</w:t>
      </w:r>
      <w:bookmarkEnd w:id="5"/>
    </w:p>
    <w:p w:rsidR="008D3D66" w:rsidRDefault="008D3D66" w:rsidP="00987BFA">
      <w:pPr>
        <w:pStyle w:val="ASRHeading2"/>
        <w:outlineLvl w:val="1"/>
        <w:rPr>
          <w:b w:val="0"/>
          <w:color w:val="auto"/>
          <w:sz w:val="22"/>
        </w:rPr>
      </w:pPr>
      <w:bookmarkStart w:id="6" w:name="_Toc306703573"/>
      <w:r w:rsidRPr="00707BEB">
        <w:rPr>
          <w:b w:val="0"/>
          <w:color w:val="auto"/>
          <w:sz w:val="22"/>
        </w:rPr>
        <w:t>The majority of students attending (</w:t>
      </w:r>
      <w:r>
        <w:rPr>
          <w:b w:val="0"/>
          <w:color w:val="auto"/>
          <w:sz w:val="22"/>
        </w:rPr>
        <w:t>70</w:t>
      </w:r>
      <w:r w:rsidRPr="00707BEB">
        <w:rPr>
          <w:b w:val="0"/>
          <w:color w:val="auto"/>
          <w:sz w:val="22"/>
        </w:rPr>
        <w:t>%) are aged from 9 to 12 years of age, a similar ratio to previous years.</w:t>
      </w:r>
    </w:p>
    <w:p w:rsidR="008D3D66" w:rsidRDefault="008D3D66" w:rsidP="00987BFA">
      <w:pPr>
        <w:pStyle w:val="ASRHeading2"/>
        <w:outlineLvl w:val="1"/>
        <w:rPr>
          <w:rFonts w:cs="Arial"/>
          <w:b w:val="0"/>
          <w:sz w:val="22"/>
        </w:rPr>
      </w:pPr>
      <w:r>
        <w:rPr>
          <w:b w:val="0"/>
          <w:sz w:val="22"/>
        </w:rPr>
        <w:t xml:space="preserve">Student referrals and </w:t>
      </w:r>
      <w:r>
        <w:rPr>
          <w:rFonts w:cs="Arial"/>
          <w:b w:val="0"/>
          <w:sz w:val="22"/>
        </w:rPr>
        <w:t xml:space="preserve">school </w:t>
      </w:r>
      <w:proofErr w:type="spellStart"/>
      <w:r>
        <w:rPr>
          <w:rFonts w:cs="Arial"/>
          <w:b w:val="0"/>
          <w:sz w:val="22"/>
        </w:rPr>
        <w:t>counsellor</w:t>
      </w:r>
      <w:proofErr w:type="spellEnd"/>
      <w:r>
        <w:rPr>
          <w:rFonts w:cs="Arial"/>
          <w:b w:val="0"/>
          <w:sz w:val="22"/>
        </w:rPr>
        <w:t xml:space="preserve"> contact with home schools provide staff with information to </w:t>
      </w:r>
      <w:r>
        <w:rPr>
          <w:b w:val="0"/>
          <w:sz w:val="22"/>
        </w:rPr>
        <w:t>enable</w:t>
      </w:r>
      <w:r w:rsidRPr="00AC311F">
        <w:rPr>
          <w:b w:val="0"/>
          <w:sz w:val="22"/>
        </w:rPr>
        <w:t xml:space="preserve"> </w:t>
      </w:r>
      <w:r>
        <w:rPr>
          <w:b w:val="0"/>
          <w:sz w:val="22"/>
        </w:rPr>
        <w:t>them to</w:t>
      </w:r>
      <w:r w:rsidRPr="00AC311F">
        <w:rPr>
          <w:b w:val="0"/>
          <w:sz w:val="22"/>
        </w:rPr>
        <w:t xml:space="preserve"> accommodate </w:t>
      </w:r>
      <w:r>
        <w:rPr>
          <w:b w:val="0"/>
          <w:sz w:val="22"/>
        </w:rPr>
        <w:t xml:space="preserve">the needs of </w:t>
      </w:r>
      <w:r w:rsidRPr="00AC311F">
        <w:rPr>
          <w:b w:val="0"/>
          <w:sz w:val="22"/>
        </w:rPr>
        <w:t>individual children</w:t>
      </w:r>
      <w:r>
        <w:rPr>
          <w:b w:val="0"/>
          <w:sz w:val="22"/>
        </w:rPr>
        <w:t xml:space="preserve"> while at Stewart House</w:t>
      </w:r>
      <w:r w:rsidRPr="00AC311F">
        <w:rPr>
          <w:b w:val="0"/>
          <w:sz w:val="22"/>
        </w:rPr>
        <w:t>.</w:t>
      </w:r>
      <w:r>
        <w:t xml:space="preserve"> </w:t>
      </w:r>
    </w:p>
    <w:p w:rsidR="008D3D66" w:rsidRDefault="008D3D66" w:rsidP="00987BFA">
      <w:pPr>
        <w:pStyle w:val="ASRBodyText"/>
        <w:ind w:left="720" w:hanging="720"/>
        <w:rPr>
          <w:b/>
          <w:sz w:val="24"/>
          <w:szCs w:val="24"/>
        </w:rPr>
      </w:pPr>
      <w:r>
        <w:rPr>
          <w:b/>
          <w:sz w:val="24"/>
          <w:szCs w:val="24"/>
        </w:rPr>
        <w:t>Student enrolment profile 2012</w:t>
      </w:r>
    </w:p>
    <w:p w:rsidR="00B015CA" w:rsidRPr="00B015CA" w:rsidRDefault="00B015CA" w:rsidP="00987BFA">
      <w:pPr>
        <w:pStyle w:val="ASRBodyText"/>
      </w:pPr>
      <w:r w:rsidRPr="00B015CA">
        <w:t>The majority of students attending Stewart House are males in upper primary aged 10 to 12 years of age.</w:t>
      </w:r>
    </w:p>
    <w:p w:rsidR="001F29A5" w:rsidRDefault="00B015CA" w:rsidP="00987BFA">
      <w:pPr>
        <w:pStyle w:val="ASRBodyText"/>
        <w:ind w:left="720" w:hanging="720"/>
        <w:rPr>
          <w:b/>
          <w:sz w:val="24"/>
          <w:szCs w:val="24"/>
        </w:rPr>
      </w:pPr>
      <w:r>
        <w:rPr>
          <w:b/>
          <w:noProof/>
          <w:sz w:val="24"/>
          <w:szCs w:val="24"/>
          <w:lang w:val="en-AU" w:eastAsia="en-AU" w:bidi="ar-SA"/>
        </w:rPr>
        <w:drawing>
          <wp:inline distT="0" distB="0" distL="0" distR="0">
            <wp:extent cx="2830830" cy="1002030"/>
            <wp:effectExtent l="19050" t="0" r="0" b="0"/>
            <wp:docPr id="2" name="Picture 2" descr="U:\My Documents\My Pictures\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y Documents\My Pictures\Picture1.png"/>
                    <pic:cNvPicPr>
                      <a:picLocks noChangeAspect="1" noChangeArrowheads="1"/>
                    </pic:cNvPicPr>
                  </pic:nvPicPr>
                  <pic:blipFill>
                    <a:blip r:embed="rId12" cstate="print"/>
                    <a:srcRect/>
                    <a:stretch>
                      <a:fillRect/>
                    </a:stretch>
                  </pic:blipFill>
                  <pic:spPr bwMode="auto">
                    <a:xfrm>
                      <a:off x="0" y="0"/>
                      <a:ext cx="2830830" cy="1002030"/>
                    </a:xfrm>
                    <a:prstGeom prst="rect">
                      <a:avLst/>
                    </a:prstGeom>
                    <a:noFill/>
                    <a:ln w="9525">
                      <a:noFill/>
                      <a:miter lim="800000"/>
                      <a:headEnd/>
                      <a:tailEnd/>
                    </a:ln>
                  </pic:spPr>
                </pic:pic>
              </a:graphicData>
            </a:graphic>
          </wp:inline>
        </w:drawing>
      </w:r>
    </w:p>
    <w:p w:rsidR="00B015CA" w:rsidRDefault="00B015CA" w:rsidP="00987BFA">
      <w:pPr>
        <w:pStyle w:val="ASRBodyText"/>
        <w:ind w:left="720" w:hanging="720"/>
        <w:rPr>
          <w:b/>
          <w:sz w:val="24"/>
          <w:szCs w:val="24"/>
        </w:rPr>
      </w:pPr>
      <w:r>
        <w:rPr>
          <w:b/>
          <w:noProof/>
          <w:sz w:val="24"/>
          <w:szCs w:val="24"/>
          <w:lang w:val="en-AU" w:eastAsia="en-AU" w:bidi="ar-SA"/>
        </w:rPr>
        <w:drawing>
          <wp:inline distT="0" distB="0" distL="0" distR="0">
            <wp:extent cx="2824480" cy="984250"/>
            <wp:effectExtent l="19050" t="0" r="0" b="0"/>
            <wp:docPr id="1" name="Picture 3" descr="U:\My Documents\My Pictures\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y Documents\My Pictures\Picture2.png"/>
                    <pic:cNvPicPr>
                      <a:picLocks noChangeAspect="1" noChangeArrowheads="1"/>
                    </pic:cNvPicPr>
                  </pic:nvPicPr>
                  <pic:blipFill>
                    <a:blip r:embed="rId13" cstate="print"/>
                    <a:srcRect/>
                    <a:stretch>
                      <a:fillRect/>
                    </a:stretch>
                  </pic:blipFill>
                  <pic:spPr bwMode="auto">
                    <a:xfrm>
                      <a:off x="0" y="0"/>
                      <a:ext cx="2824480" cy="984250"/>
                    </a:xfrm>
                    <a:prstGeom prst="rect">
                      <a:avLst/>
                    </a:prstGeom>
                    <a:noFill/>
                    <a:ln w="9525">
                      <a:noFill/>
                      <a:miter lim="800000"/>
                      <a:headEnd/>
                      <a:tailEnd/>
                    </a:ln>
                  </pic:spPr>
                </pic:pic>
              </a:graphicData>
            </a:graphic>
          </wp:inline>
        </w:drawing>
      </w:r>
    </w:p>
    <w:p w:rsidR="00FF3213" w:rsidRDefault="00FF3213" w:rsidP="00987BFA">
      <w:pPr>
        <w:pStyle w:val="ASRHeading2"/>
        <w:outlineLvl w:val="1"/>
      </w:pPr>
    </w:p>
    <w:p w:rsidR="00A719B5" w:rsidRPr="00A719B5" w:rsidRDefault="00A719B5" w:rsidP="00987BFA">
      <w:pPr>
        <w:pStyle w:val="ASRHeading2"/>
        <w:spacing w:before="0"/>
        <w:outlineLvl w:val="1"/>
        <w:rPr>
          <w:b w:val="0"/>
          <w:sz w:val="22"/>
          <w:lang w:val="en-AU"/>
        </w:rPr>
      </w:pPr>
      <w:r>
        <w:rPr>
          <w:b w:val="0"/>
          <w:sz w:val="22"/>
          <w:lang w:val="en-AU"/>
        </w:rPr>
        <w:t>Information provided by home</w:t>
      </w:r>
      <w:r w:rsidR="00FF67F3">
        <w:rPr>
          <w:b w:val="0"/>
          <w:sz w:val="22"/>
          <w:lang w:val="en-AU"/>
        </w:rPr>
        <w:t xml:space="preserve"> </w:t>
      </w:r>
      <w:r>
        <w:rPr>
          <w:b w:val="0"/>
          <w:sz w:val="22"/>
          <w:lang w:val="en-AU"/>
        </w:rPr>
        <w:t>school teachers identified</w:t>
      </w:r>
      <w:r w:rsidR="00987BFA">
        <w:rPr>
          <w:b w:val="0"/>
          <w:sz w:val="22"/>
          <w:lang w:val="en-AU"/>
        </w:rPr>
        <w:t xml:space="preserve"> the following numbers of students as needing support, a similar percentage to 2012. </w:t>
      </w:r>
    </w:p>
    <w:p w:rsidR="00A719B5" w:rsidRPr="00A719B5" w:rsidRDefault="00A719B5" w:rsidP="00987BFA">
      <w:pPr>
        <w:pStyle w:val="ASRHeading2"/>
        <w:spacing w:before="0"/>
        <w:ind w:left="426"/>
        <w:outlineLvl w:val="1"/>
        <w:rPr>
          <w:b w:val="0"/>
          <w:sz w:val="22"/>
          <w:lang w:val="en-AU"/>
        </w:rPr>
      </w:pPr>
    </w:p>
    <w:p w:rsidR="00987BFA" w:rsidRPr="00987BFA" w:rsidRDefault="00987BFA" w:rsidP="00987BFA">
      <w:pPr>
        <w:pStyle w:val="ASRHeading2"/>
        <w:numPr>
          <w:ilvl w:val="0"/>
          <w:numId w:val="33"/>
        </w:numPr>
        <w:tabs>
          <w:tab w:val="clear" w:pos="720"/>
          <w:tab w:val="num" w:pos="426"/>
        </w:tabs>
        <w:spacing w:before="0"/>
        <w:ind w:left="426" w:hanging="284"/>
        <w:outlineLvl w:val="1"/>
        <w:rPr>
          <w:b w:val="0"/>
          <w:sz w:val="22"/>
          <w:lang w:val="en-AU"/>
        </w:rPr>
      </w:pPr>
      <w:r w:rsidRPr="00A719B5">
        <w:rPr>
          <w:b w:val="0"/>
          <w:bCs/>
          <w:sz w:val="22"/>
          <w:lang w:val="en-AU"/>
        </w:rPr>
        <w:t xml:space="preserve">597 </w:t>
      </w:r>
      <w:r>
        <w:rPr>
          <w:b w:val="0"/>
          <w:bCs/>
          <w:sz w:val="22"/>
          <w:lang w:val="en-AU"/>
        </w:rPr>
        <w:t xml:space="preserve">students </w:t>
      </w:r>
      <w:r w:rsidRPr="00A719B5">
        <w:rPr>
          <w:b w:val="0"/>
          <w:bCs/>
          <w:sz w:val="22"/>
          <w:lang w:val="en-AU"/>
        </w:rPr>
        <w:t>(37%) needed help with  peer/adult interactions</w:t>
      </w:r>
      <w:r w:rsidR="00A719B5">
        <w:rPr>
          <w:b w:val="0"/>
          <w:bCs/>
          <w:sz w:val="22"/>
          <w:lang w:val="en-AU"/>
        </w:rPr>
        <w:t>,</w:t>
      </w:r>
    </w:p>
    <w:p w:rsidR="00987BFA" w:rsidRPr="00987BFA" w:rsidRDefault="00987BFA" w:rsidP="00987BFA">
      <w:pPr>
        <w:pStyle w:val="ASRHeading2"/>
        <w:numPr>
          <w:ilvl w:val="0"/>
          <w:numId w:val="33"/>
        </w:numPr>
        <w:tabs>
          <w:tab w:val="clear" w:pos="720"/>
          <w:tab w:val="num" w:pos="426"/>
        </w:tabs>
        <w:spacing w:before="0"/>
        <w:ind w:left="426" w:hanging="284"/>
        <w:outlineLvl w:val="1"/>
        <w:rPr>
          <w:b w:val="0"/>
          <w:sz w:val="22"/>
          <w:lang w:val="en-AU"/>
        </w:rPr>
      </w:pPr>
      <w:r w:rsidRPr="00A719B5">
        <w:rPr>
          <w:b w:val="0"/>
          <w:bCs/>
          <w:sz w:val="22"/>
          <w:lang w:val="en-AU"/>
        </w:rPr>
        <w:t xml:space="preserve">165 </w:t>
      </w:r>
      <w:r>
        <w:rPr>
          <w:b w:val="0"/>
          <w:bCs/>
          <w:sz w:val="22"/>
          <w:lang w:val="en-AU"/>
        </w:rPr>
        <w:t>students</w:t>
      </w:r>
      <w:r w:rsidRPr="00A719B5">
        <w:rPr>
          <w:b w:val="0"/>
          <w:bCs/>
          <w:sz w:val="22"/>
          <w:lang w:val="en-AU"/>
        </w:rPr>
        <w:t xml:space="preserve"> (10%) were not accepted by peers</w:t>
      </w:r>
      <w:r w:rsidR="00A719B5">
        <w:rPr>
          <w:b w:val="0"/>
          <w:bCs/>
          <w:sz w:val="22"/>
          <w:lang w:val="en-AU"/>
        </w:rPr>
        <w:t>,</w:t>
      </w:r>
    </w:p>
    <w:p w:rsidR="00987BFA" w:rsidRPr="00987BFA" w:rsidRDefault="00987BFA" w:rsidP="00987BFA">
      <w:pPr>
        <w:pStyle w:val="ASRHeading2"/>
        <w:numPr>
          <w:ilvl w:val="0"/>
          <w:numId w:val="33"/>
        </w:numPr>
        <w:tabs>
          <w:tab w:val="clear" w:pos="720"/>
          <w:tab w:val="num" w:pos="426"/>
        </w:tabs>
        <w:spacing w:before="0"/>
        <w:ind w:hanging="578"/>
        <w:outlineLvl w:val="1"/>
        <w:rPr>
          <w:b w:val="0"/>
          <w:sz w:val="22"/>
          <w:lang w:val="en-AU"/>
        </w:rPr>
      </w:pPr>
      <w:r w:rsidRPr="00A719B5">
        <w:rPr>
          <w:b w:val="0"/>
          <w:bCs/>
          <w:sz w:val="22"/>
          <w:lang w:val="en-AU"/>
        </w:rPr>
        <w:t xml:space="preserve">294 </w:t>
      </w:r>
      <w:r>
        <w:rPr>
          <w:b w:val="0"/>
          <w:bCs/>
          <w:sz w:val="22"/>
          <w:lang w:val="en-AU"/>
        </w:rPr>
        <w:t>students</w:t>
      </w:r>
      <w:r w:rsidRPr="00A719B5">
        <w:rPr>
          <w:b w:val="0"/>
          <w:bCs/>
          <w:sz w:val="22"/>
          <w:lang w:val="en-AU"/>
        </w:rPr>
        <w:t xml:space="preserve"> (18%) had behaviour problems</w:t>
      </w:r>
      <w:r w:rsidR="00A719B5">
        <w:rPr>
          <w:b w:val="0"/>
          <w:bCs/>
          <w:sz w:val="22"/>
          <w:lang w:val="en-AU"/>
        </w:rPr>
        <w:t>,</w:t>
      </w:r>
    </w:p>
    <w:p w:rsidR="00987BFA" w:rsidRPr="00987BFA" w:rsidRDefault="00987BFA" w:rsidP="00987BFA">
      <w:pPr>
        <w:pStyle w:val="ASRHeading2"/>
        <w:numPr>
          <w:ilvl w:val="0"/>
          <w:numId w:val="33"/>
        </w:numPr>
        <w:tabs>
          <w:tab w:val="clear" w:pos="720"/>
          <w:tab w:val="num" w:pos="426"/>
        </w:tabs>
        <w:spacing w:before="0"/>
        <w:ind w:left="426" w:hanging="284"/>
        <w:outlineLvl w:val="1"/>
        <w:rPr>
          <w:b w:val="0"/>
          <w:sz w:val="22"/>
          <w:lang w:val="en-AU"/>
        </w:rPr>
      </w:pPr>
      <w:r w:rsidRPr="00A719B5">
        <w:rPr>
          <w:b w:val="0"/>
          <w:bCs/>
          <w:sz w:val="22"/>
          <w:lang w:val="en-AU"/>
        </w:rPr>
        <w:t xml:space="preserve">579 </w:t>
      </w:r>
      <w:r>
        <w:rPr>
          <w:b w:val="0"/>
          <w:bCs/>
          <w:sz w:val="22"/>
          <w:lang w:val="en-AU"/>
        </w:rPr>
        <w:t>students</w:t>
      </w:r>
      <w:r w:rsidRPr="00A719B5">
        <w:rPr>
          <w:b w:val="0"/>
          <w:bCs/>
          <w:sz w:val="22"/>
          <w:lang w:val="en-AU"/>
        </w:rPr>
        <w:t xml:space="preserve"> (36%) needed social skills development</w:t>
      </w:r>
      <w:r w:rsidR="00A719B5">
        <w:rPr>
          <w:b w:val="0"/>
          <w:bCs/>
          <w:sz w:val="22"/>
          <w:lang w:val="en-AU"/>
        </w:rPr>
        <w:t>,</w:t>
      </w:r>
    </w:p>
    <w:p w:rsidR="00987BFA" w:rsidRPr="00987BFA" w:rsidRDefault="00987BFA" w:rsidP="00987BFA">
      <w:pPr>
        <w:pStyle w:val="ASRHeading2"/>
        <w:numPr>
          <w:ilvl w:val="0"/>
          <w:numId w:val="33"/>
        </w:numPr>
        <w:tabs>
          <w:tab w:val="clear" w:pos="720"/>
          <w:tab w:val="num" w:pos="426"/>
        </w:tabs>
        <w:spacing w:before="0"/>
        <w:ind w:left="426" w:hanging="284"/>
        <w:outlineLvl w:val="1"/>
        <w:rPr>
          <w:b w:val="0"/>
          <w:sz w:val="22"/>
          <w:lang w:val="en-AU"/>
        </w:rPr>
      </w:pPr>
      <w:r w:rsidRPr="00A719B5">
        <w:rPr>
          <w:b w:val="0"/>
          <w:bCs/>
          <w:sz w:val="22"/>
          <w:lang w:val="en-AU"/>
        </w:rPr>
        <w:t xml:space="preserve">525 </w:t>
      </w:r>
      <w:r>
        <w:rPr>
          <w:b w:val="0"/>
          <w:bCs/>
          <w:sz w:val="22"/>
          <w:lang w:val="en-AU"/>
        </w:rPr>
        <w:t>students</w:t>
      </w:r>
      <w:r w:rsidRPr="00A719B5">
        <w:rPr>
          <w:b w:val="0"/>
          <w:bCs/>
          <w:sz w:val="22"/>
          <w:lang w:val="en-AU"/>
        </w:rPr>
        <w:t xml:space="preserve"> (32%) needed help </w:t>
      </w:r>
      <w:proofErr w:type="gramStart"/>
      <w:r w:rsidRPr="00A719B5">
        <w:rPr>
          <w:b w:val="0"/>
          <w:bCs/>
          <w:sz w:val="22"/>
          <w:lang w:val="en-AU"/>
        </w:rPr>
        <w:t>with  emotional</w:t>
      </w:r>
      <w:proofErr w:type="gramEnd"/>
      <w:r w:rsidRPr="00A719B5">
        <w:rPr>
          <w:b w:val="0"/>
          <w:bCs/>
          <w:sz w:val="22"/>
          <w:lang w:val="en-AU"/>
        </w:rPr>
        <w:t xml:space="preserve"> </w:t>
      </w:r>
      <w:r w:rsidR="00A719B5">
        <w:rPr>
          <w:b w:val="0"/>
          <w:bCs/>
          <w:sz w:val="22"/>
          <w:lang w:val="en-AU"/>
        </w:rPr>
        <w:t>re</w:t>
      </w:r>
      <w:r w:rsidRPr="00A719B5">
        <w:rPr>
          <w:b w:val="0"/>
          <w:bCs/>
          <w:sz w:val="22"/>
          <w:lang w:val="en-AU"/>
        </w:rPr>
        <w:t>silience</w:t>
      </w:r>
      <w:r w:rsidR="00A719B5">
        <w:rPr>
          <w:b w:val="0"/>
          <w:bCs/>
          <w:sz w:val="22"/>
          <w:lang w:val="en-AU"/>
        </w:rPr>
        <w:t>.</w:t>
      </w:r>
      <w:r w:rsidRPr="00A719B5">
        <w:rPr>
          <w:b w:val="0"/>
          <w:bCs/>
          <w:sz w:val="22"/>
          <w:lang w:val="en-AU"/>
        </w:rPr>
        <w:t xml:space="preserve"> </w:t>
      </w:r>
    </w:p>
    <w:p w:rsidR="00987BFA" w:rsidRPr="00A719B5" w:rsidRDefault="00987BFA" w:rsidP="00987BFA">
      <w:pPr>
        <w:pStyle w:val="ASRHeading2"/>
        <w:spacing w:before="0"/>
        <w:ind w:left="426"/>
        <w:outlineLvl w:val="1"/>
        <w:rPr>
          <w:b w:val="0"/>
          <w:sz w:val="22"/>
          <w:lang w:val="en-AU"/>
        </w:rPr>
      </w:pPr>
    </w:p>
    <w:p w:rsidR="009974E3" w:rsidRPr="00B015CA" w:rsidRDefault="009974E3" w:rsidP="00987BFA">
      <w:pPr>
        <w:pStyle w:val="ASRHeading2"/>
        <w:spacing w:before="0"/>
        <w:outlineLvl w:val="1"/>
      </w:pPr>
      <w:r w:rsidRPr="00B015CA">
        <w:t>Staff information</w:t>
      </w:r>
      <w:bookmarkEnd w:id="6"/>
    </w:p>
    <w:p w:rsidR="00FC5175" w:rsidRPr="00FF3213" w:rsidRDefault="00FC5175" w:rsidP="00987BFA">
      <w:pPr>
        <w:pStyle w:val="ASRBodyText"/>
      </w:pPr>
      <w:bookmarkStart w:id="7" w:name="_Toc306703574"/>
      <w:r w:rsidRPr="00FF3213">
        <w:t>It is a requirement that the reporting of information for all staff must be consistent with privacy and personal information policies.</w:t>
      </w:r>
    </w:p>
    <w:p w:rsidR="00FC5175" w:rsidRPr="00FF3213" w:rsidRDefault="008D3D66" w:rsidP="00987BFA">
      <w:pPr>
        <w:pStyle w:val="Default"/>
        <w:rPr>
          <w:rFonts w:asciiTheme="minorHAnsi" w:hAnsiTheme="minorHAnsi"/>
          <w:color w:val="auto"/>
          <w:sz w:val="22"/>
          <w:szCs w:val="22"/>
        </w:rPr>
      </w:pPr>
      <w:r w:rsidRPr="00FF3213">
        <w:rPr>
          <w:rFonts w:asciiTheme="minorHAnsi" w:hAnsiTheme="minorHAnsi"/>
          <w:color w:val="auto"/>
          <w:sz w:val="22"/>
          <w:szCs w:val="22"/>
        </w:rPr>
        <w:t xml:space="preserve">Teachers are drawn from primary, secondary and special education with a range of skills and experiences in Student Welfare, Visual Arts, PD/H/PE and Technology. </w:t>
      </w:r>
      <w:r w:rsidR="00892698" w:rsidRPr="00FF3213">
        <w:rPr>
          <w:rFonts w:asciiTheme="minorHAnsi" w:hAnsiTheme="minorHAnsi"/>
          <w:color w:val="auto"/>
          <w:sz w:val="22"/>
          <w:szCs w:val="22"/>
        </w:rPr>
        <w:t xml:space="preserve">All teachers have extensive experience in managing behaviour and assisting students with additional support needs. </w:t>
      </w:r>
      <w:r w:rsidRPr="00FF3213">
        <w:rPr>
          <w:rFonts w:asciiTheme="minorHAnsi" w:hAnsiTheme="minorHAnsi"/>
          <w:color w:val="auto"/>
          <w:sz w:val="22"/>
          <w:szCs w:val="22"/>
        </w:rPr>
        <w:t xml:space="preserve">Teachers share a common interest in teaching children with welfare and behavioural needs and are proactive and flexible, catering for individual students. </w:t>
      </w:r>
    </w:p>
    <w:p w:rsidR="00892698" w:rsidRDefault="00892698" w:rsidP="00987BFA">
      <w:pPr>
        <w:pStyle w:val="Default"/>
        <w:rPr>
          <w:rFonts w:ascii="Calibri" w:hAnsi="Calibri"/>
          <w:color w:val="auto"/>
          <w:sz w:val="22"/>
          <w:szCs w:val="22"/>
        </w:rPr>
      </w:pPr>
    </w:p>
    <w:p w:rsidR="00892698" w:rsidRDefault="00892698" w:rsidP="00987BFA">
      <w:pPr>
        <w:pStyle w:val="Default"/>
        <w:rPr>
          <w:rFonts w:ascii="Calibri" w:hAnsi="Calibri"/>
          <w:color w:val="auto"/>
          <w:sz w:val="22"/>
          <w:szCs w:val="22"/>
        </w:rPr>
      </w:pPr>
      <w:r>
        <w:rPr>
          <w:rFonts w:ascii="Calibri" w:hAnsi="Calibri"/>
          <w:noProof/>
          <w:color w:val="auto"/>
          <w:sz w:val="22"/>
          <w:szCs w:val="22"/>
        </w:rPr>
        <w:drawing>
          <wp:inline distT="0" distB="0" distL="0" distR="0">
            <wp:extent cx="2835275" cy="2126615"/>
            <wp:effectExtent l="19050" t="0" r="3175" b="0"/>
            <wp:docPr id="25" name="Picture 24" descr="P105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160.JPG"/>
                    <pic:cNvPicPr/>
                  </pic:nvPicPr>
                  <pic:blipFill>
                    <a:blip r:embed="rId14" cstate="print"/>
                    <a:stretch>
                      <a:fillRect/>
                    </a:stretch>
                  </pic:blipFill>
                  <pic:spPr>
                    <a:xfrm>
                      <a:off x="0" y="0"/>
                      <a:ext cx="2835275" cy="2126615"/>
                    </a:xfrm>
                    <a:prstGeom prst="rect">
                      <a:avLst/>
                    </a:prstGeom>
                  </pic:spPr>
                </pic:pic>
              </a:graphicData>
            </a:graphic>
          </wp:inline>
        </w:drawing>
      </w:r>
    </w:p>
    <w:p w:rsidR="00892698" w:rsidRDefault="00892698" w:rsidP="00987BFA">
      <w:pPr>
        <w:pStyle w:val="Default"/>
        <w:rPr>
          <w:rFonts w:ascii="Calibri" w:hAnsi="Calibri"/>
          <w:color w:val="auto"/>
          <w:sz w:val="22"/>
          <w:szCs w:val="22"/>
        </w:rPr>
      </w:pPr>
    </w:p>
    <w:p w:rsidR="00892698" w:rsidRPr="00892698" w:rsidRDefault="00892698" w:rsidP="00987BFA">
      <w:pPr>
        <w:pStyle w:val="Default"/>
        <w:rPr>
          <w:rFonts w:ascii="Calibri" w:hAnsi="Calibri"/>
          <w:b/>
          <w:color w:val="auto"/>
          <w:sz w:val="18"/>
          <w:szCs w:val="18"/>
        </w:rPr>
      </w:pPr>
      <w:r w:rsidRPr="00892698">
        <w:rPr>
          <w:rFonts w:ascii="Calibri" w:hAnsi="Calibri"/>
          <w:b/>
          <w:color w:val="auto"/>
          <w:sz w:val="18"/>
          <w:szCs w:val="18"/>
        </w:rPr>
        <w:t xml:space="preserve">Students </w:t>
      </w:r>
      <w:r>
        <w:rPr>
          <w:rFonts w:ascii="Calibri" w:hAnsi="Calibri"/>
          <w:b/>
          <w:color w:val="auto"/>
          <w:sz w:val="18"/>
          <w:szCs w:val="18"/>
        </w:rPr>
        <w:t>enjoying</w:t>
      </w:r>
      <w:r w:rsidRPr="00892698">
        <w:rPr>
          <w:rFonts w:ascii="Calibri" w:hAnsi="Calibri"/>
          <w:b/>
          <w:color w:val="auto"/>
          <w:sz w:val="18"/>
          <w:szCs w:val="18"/>
        </w:rPr>
        <w:t xml:space="preserve"> a jet boat ride in Manly</w:t>
      </w:r>
    </w:p>
    <w:p w:rsidR="00892698" w:rsidRDefault="00892698" w:rsidP="00987BFA">
      <w:pPr>
        <w:pStyle w:val="Default"/>
        <w:rPr>
          <w:rFonts w:ascii="Calibri" w:hAnsi="Calibri"/>
          <w:color w:val="auto"/>
          <w:sz w:val="22"/>
          <w:szCs w:val="22"/>
        </w:rPr>
      </w:pPr>
    </w:p>
    <w:p w:rsidR="008D3D66" w:rsidRDefault="00FC5175" w:rsidP="00987BFA">
      <w:pPr>
        <w:pStyle w:val="Default"/>
        <w:rPr>
          <w:rFonts w:ascii="Calibri" w:hAnsi="Calibri"/>
          <w:color w:val="auto"/>
          <w:sz w:val="22"/>
          <w:szCs w:val="22"/>
        </w:rPr>
      </w:pPr>
      <w:r>
        <w:rPr>
          <w:rFonts w:ascii="Calibri" w:hAnsi="Calibri"/>
          <w:color w:val="auto"/>
          <w:sz w:val="22"/>
          <w:szCs w:val="22"/>
        </w:rPr>
        <w:t>T</w:t>
      </w:r>
      <w:r w:rsidR="008D3D66">
        <w:rPr>
          <w:rFonts w:ascii="Calibri" w:hAnsi="Calibri"/>
          <w:color w:val="auto"/>
          <w:sz w:val="22"/>
          <w:szCs w:val="22"/>
        </w:rPr>
        <w:t xml:space="preserve">he non teaching Assistant Principal </w:t>
      </w:r>
      <w:r>
        <w:rPr>
          <w:rFonts w:ascii="Calibri" w:hAnsi="Calibri"/>
          <w:color w:val="auto"/>
          <w:sz w:val="22"/>
          <w:szCs w:val="22"/>
        </w:rPr>
        <w:t xml:space="preserve">position </w:t>
      </w:r>
      <w:r w:rsidR="00467300">
        <w:rPr>
          <w:rFonts w:ascii="Calibri" w:hAnsi="Calibri"/>
          <w:color w:val="auto"/>
          <w:sz w:val="22"/>
          <w:szCs w:val="22"/>
        </w:rPr>
        <w:t xml:space="preserve">was </w:t>
      </w:r>
      <w:r>
        <w:rPr>
          <w:rFonts w:ascii="Calibri" w:hAnsi="Calibri"/>
          <w:color w:val="auto"/>
          <w:sz w:val="22"/>
          <w:szCs w:val="22"/>
        </w:rPr>
        <w:t>filled</w:t>
      </w:r>
      <w:r w:rsidR="008D3D66">
        <w:rPr>
          <w:rFonts w:ascii="Calibri" w:hAnsi="Calibri"/>
          <w:color w:val="auto"/>
          <w:sz w:val="22"/>
          <w:szCs w:val="22"/>
        </w:rPr>
        <w:t xml:space="preserve"> by a</w:t>
      </w:r>
      <w:r>
        <w:rPr>
          <w:rFonts w:ascii="Calibri" w:hAnsi="Calibri"/>
          <w:color w:val="auto"/>
          <w:sz w:val="22"/>
          <w:szCs w:val="22"/>
        </w:rPr>
        <w:t>n</w:t>
      </w:r>
      <w:r w:rsidR="008D3D66">
        <w:rPr>
          <w:rFonts w:ascii="Calibri" w:hAnsi="Calibri"/>
          <w:color w:val="auto"/>
          <w:sz w:val="22"/>
          <w:szCs w:val="22"/>
        </w:rPr>
        <w:t xml:space="preserve"> incentive transfer</w:t>
      </w:r>
      <w:r w:rsidR="00467300">
        <w:rPr>
          <w:rFonts w:ascii="Calibri" w:hAnsi="Calibri"/>
          <w:color w:val="auto"/>
          <w:sz w:val="22"/>
          <w:szCs w:val="22"/>
        </w:rPr>
        <w:t xml:space="preserve"> at the beginning of 2013</w:t>
      </w:r>
      <w:r w:rsidR="008D3D66">
        <w:rPr>
          <w:rFonts w:ascii="Calibri" w:hAnsi="Calibri"/>
          <w:color w:val="auto"/>
          <w:sz w:val="22"/>
          <w:szCs w:val="22"/>
        </w:rPr>
        <w:t xml:space="preserve">.  </w:t>
      </w:r>
    </w:p>
    <w:p w:rsidR="00FC5175" w:rsidRDefault="00FC5175" w:rsidP="00987BFA">
      <w:pPr>
        <w:pStyle w:val="Default"/>
        <w:rPr>
          <w:rFonts w:ascii="Calibri" w:hAnsi="Calibri"/>
          <w:color w:val="auto"/>
          <w:sz w:val="22"/>
          <w:szCs w:val="22"/>
        </w:rPr>
      </w:pPr>
    </w:p>
    <w:p w:rsidR="00987BFA" w:rsidRDefault="00987BFA" w:rsidP="00987BFA">
      <w:pPr>
        <w:pStyle w:val="ASRHeading3"/>
        <w:outlineLvl w:val="2"/>
      </w:pPr>
    </w:p>
    <w:p w:rsidR="009974E3" w:rsidRDefault="009974E3" w:rsidP="00987BFA">
      <w:pPr>
        <w:pStyle w:val="ASRHeading3"/>
        <w:outlineLvl w:val="2"/>
      </w:pPr>
      <w:r w:rsidRPr="000A11D6">
        <w:lastRenderedPageBreak/>
        <w:t>Staff establishment</w:t>
      </w:r>
      <w:bookmarkEnd w:id="7"/>
    </w:p>
    <w:p w:rsidR="00987BFA" w:rsidRDefault="00987BFA" w:rsidP="00987BFA">
      <w:pPr>
        <w:pStyle w:val="ASRHeading3"/>
        <w:outlineLvl w:val="2"/>
      </w:pPr>
    </w:p>
    <w:tbl>
      <w:tblPr>
        <w:tblStyle w:val="LightList-Accent21"/>
        <w:tblW w:w="0" w:type="auto"/>
        <w:tblInd w:w="108"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ayout w:type="fixed"/>
        <w:tblLook w:val="00A0"/>
      </w:tblPr>
      <w:tblGrid>
        <w:gridCol w:w="3544"/>
        <w:gridCol w:w="992"/>
      </w:tblGrid>
      <w:tr w:rsidR="00E42C53" w:rsidRPr="000A11D6" w:rsidTr="000512CE">
        <w:trPr>
          <w:cnfStyle w:val="100000000000"/>
          <w:trHeight w:hRule="exact" w:val="284"/>
        </w:trPr>
        <w:tc>
          <w:tcPr>
            <w:cnfStyle w:val="001000000000"/>
            <w:tcW w:w="3544" w:type="dxa"/>
            <w:shd w:val="clear" w:color="auto" w:fill="0070C0"/>
          </w:tcPr>
          <w:p w:rsidR="00E42C53" w:rsidRPr="00C572CB" w:rsidRDefault="00E42C53" w:rsidP="00987BFA">
            <w:pPr>
              <w:pStyle w:val="ASRTableText"/>
              <w:spacing w:line="240" w:lineRule="auto"/>
            </w:pPr>
            <w:r w:rsidRPr="00C572CB">
              <w:t>Position</w:t>
            </w:r>
          </w:p>
        </w:tc>
        <w:tc>
          <w:tcPr>
            <w:cnfStyle w:val="000010000000"/>
            <w:tcW w:w="992" w:type="dxa"/>
            <w:tcBorders>
              <w:top w:val="none" w:sz="0" w:space="0" w:color="auto"/>
              <w:left w:val="none" w:sz="0" w:space="0" w:color="auto"/>
              <w:right w:val="none" w:sz="0" w:space="0" w:color="auto"/>
            </w:tcBorders>
            <w:shd w:val="clear" w:color="auto" w:fill="0070C0"/>
          </w:tcPr>
          <w:p w:rsidR="00E42C53" w:rsidRPr="00C572CB" w:rsidRDefault="00E42C53" w:rsidP="00987BFA">
            <w:pPr>
              <w:pStyle w:val="ASRTableText"/>
              <w:spacing w:line="240" w:lineRule="auto"/>
            </w:pPr>
            <w:r w:rsidRPr="00C572CB">
              <w:t>Number</w:t>
            </w:r>
          </w:p>
        </w:tc>
      </w:tr>
      <w:tr w:rsidR="00E42C53" w:rsidRPr="000A11D6" w:rsidTr="000512CE">
        <w:trPr>
          <w:cnfStyle w:val="000000100000"/>
          <w:trHeight w:hRule="exact" w:val="284"/>
        </w:trPr>
        <w:tc>
          <w:tcPr>
            <w:cnfStyle w:val="001000000000"/>
            <w:tcW w:w="3544" w:type="dxa"/>
            <w:tcBorders>
              <w:top w:val="none" w:sz="0" w:space="0" w:color="auto"/>
              <w:left w:val="none" w:sz="0" w:space="0" w:color="auto"/>
              <w:bottom w:val="none" w:sz="0" w:space="0" w:color="auto"/>
            </w:tcBorders>
          </w:tcPr>
          <w:p w:rsidR="00E42C53" w:rsidRPr="000A11D6" w:rsidRDefault="00E42C53" w:rsidP="00987BFA">
            <w:pPr>
              <w:pStyle w:val="ASRTableText"/>
              <w:spacing w:line="240" w:lineRule="auto"/>
            </w:pPr>
            <w:r w:rsidRPr="000A11D6">
              <w:t>Principal</w:t>
            </w:r>
          </w:p>
        </w:tc>
        <w:tc>
          <w:tcPr>
            <w:cnfStyle w:val="000010000000"/>
            <w:tcW w:w="992" w:type="dxa"/>
            <w:tcBorders>
              <w:top w:val="none" w:sz="0" w:space="0" w:color="auto"/>
              <w:left w:val="none" w:sz="0" w:space="0" w:color="auto"/>
              <w:bottom w:val="none" w:sz="0" w:space="0" w:color="auto"/>
              <w:right w:val="none" w:sz="0" w:space="0" w:color="auto"/>
            </w:tcBorders>
          </w:tcPr>
          <w:p w:rsidR="00E42C53" w:rsidRPr="000512CE" w:rsidRDefault="00242E7E" w:rsidP="00987BFA">
            <w:pPr>
              <w:pStyle w:val="ASRTableText"/>
              <w:tabs>
                <w:tab w:val="decimal" w:pos="459"/>
              </w:tabs>
              <w:spacing w:line="240" w:lineRule="auto"/>
              <w:rPr>
                <w:b w:val="0"/>
              </w:rPr>
            </w:pPr>
            <w:r>
              <w:rPr>
                <w:b w:val="0"/>
              </w:rPr>
              <w:t>1</w:t>
            </w:r>
          </w:p>
        </w:tc>
      </w:tr>
      <w:tr w:rsidR="00E42C53" w:rsidRPr="000A11D6" w:rsidTr="000512CE">
        <w:trPr>
          <w:trHeight w:hRule="exact" w:val="284"/>
        </w:trPr>
        <w:tc>
          <w:tcPr>
            <w:cnfStyle w:val="001000000000"/>
            <w:tcW w:w="3544" w:type="dxa"/>
          </w:tcPr>
          <w:p w:rsidR="00E42C53" w:rsidRPr="000A11D6" w:rsidRDefault="00E42C53" w:rsidP="00987BFA">
            <w:pPr>
              <w:pStyle w:val="ASRTableText"/>
              <w:spacing w:line="240" w:lineRule="auto"/>
            </w:pPr>
            <w:r w:rsidRPr="000A11D6">
              <w:t>Assistant Principal(s)</w:t>
            </w:r>
          </w:p>
        </w:tc>
        <w:tc>
          <w:tcPr>
            <w:cnfStyle w:val="000010000000"/>
            <w:tcW w:w="992" w:type="dxa"/>
            <w:tcBorders>
              <w:left w:val="none" w:sz="0" w:space="0" w:color="auto"/>
              <w:right w:val="none" w:sz="0" w:space="0" w:color="auto"/>
            </w:tcBorders>
          </w:tcPr>
          <w:p w:rsidR="00E42C53" w:rsidRPr="000512CE" w:rsidRDefault="00242E7E" w:rsidP="00987BFA">
            <w:pPr>
              <w:pStyle w:val="ASRTableText"/>
              <w:tabs>
                <w:tab w:val="decimal" w:pos="459"/>
              </w:tabs>
              <w:spacing w:line="240" w:lineRule="auto"/>
              <w:rPr>
                <w:b w:val="0"/>
              </w:rPr>
            </w:pPr>
            <w:r>
              <w:rPr>
                <w:b w:val="0"/>
              </w:rPr>
              <w:t>2</w:t>
            </w:r>
          </w:p>
        </w:tc>
      </w:tr>
      <w:tr w:rsidR="00E42C53" w:rsidRPr="000A11D6" w:rsidTr="000512CE">
        <w:trPr>
          <w:cnfStyle w:val="000000100000"/>
          <w:trHeight w:hRule="exact" w:val="284"/>
        </w:trPr>
        <w:tc>
          <w:tcPr>
            <w:cnfStyle w:val="001000000000"/>
            <w:tcW w:w="3544" w:type="dxa"/>
            <w:tcBorders>
              <w:top w:val="none" w:sz="0" w:space="0" w:color="auto"/>
              <w:left w:val="none" w:sz="0" w:space="0" w:color="auto"/>
              <w:bottom w:val="none" w:sz="0" w:space="0" w:color="auto"/>
            </w:tcBorders>
          </w:tcPr>
          <w:p w:rsidR="00E42C53" w:rsidRPr="000A11D6" w:rsidRDefault="00E42C53" w:rsidP="00987BFA">
            <w:pPr>
              <w:pStyle w:val="ASRTableText"/>
              <w:spacing w:line="240" w:lineRule="auto"/>
            </w:pPr>
            <w:r w:rsidRPr="000A11D6">
              <w:t>Classroom Teachers</w:t>
            </w:r>
          </w:p>
        </w:tc>
        <w:tc>
          <w:tcPr>
            <w:cnfStyle w:val="000010000000"/>
            <w:tcW w:w="992" w:type="dxa"/>
            <w:tcBorders>
              <w:top w:val="none" w:sz="0" w:space="0" w:color="auto"/>
              <w:left w:val="none" w:sz="0" w:space="0" w:color="auto"/>
              <w:bottom w:val="none" w:sz="0" w:space="0" w:color="auto"/>
              <w:right w:val="none" w:sz="0" w:space="0" w:color="auto"/>
            </w:tcBorders>
          </w:tcPr>
          <w:p w:rsidR="00E42C53" w:rsidRPr="000512CE" w:rsidRDefault="00242E7E" w:rsidP="00987BFA">
            <w:pPr>
              <w:pStyle w:val="ASRTableText"/>
              <w:tabs>
                <w:tab w:val="decimal" w:pos="459"/>
              </w:tabs>
              <w:spacing w:line="240" w:lineRule="auto"/>
              <w:rPr>
                <w:b w:val="0"/>
              </w:rPr>
            </w:pPr>
            <w:r>
              <w:rPr>
                <w:b w:val="0"/>
              </w:rPr>
              <w:t>5.6</w:t>
            </w:r>
          </w:p>
        </w:tc>
      </w:tr>
      <w:tr w:rsidR="00E42C53" w:rsidRPr="000A11D6" w:rsidTr="000512CE">
        <w:trPr>
          <w:trHeight w:hRule="exact" w:val="284"/>
        </w:trPr>
        <w:tc>
          <w:tcPr>
            <w:cnfStyle w:val="001000000000"/>
            <w:tcW w:w="3544" w:type="dxa"/>
          </w:tcPr>
          <w:p w:rsidR="00E42C53" w:rsidRPr="000A11D6" w:rsidRDefault="00E42C53" w:rsidP="00987BFA">
            <w:pPr>
              <w:pStyle w:val="ASRTableText"/>
              <w:spacing w:line="240" w:lineRule="auto"/>
            </w:pPr>
            <w:r w:rsidRPr="000A11D6">
              <w:t>Teacher Librarian</w:t>
            </w:r>
          </w:p>
        </w:tc>
        <w:tc>
          <w:tcPr>
            <w:cnfStyle w:val="000010000000"/>
            <w:tcW w:w="992" w:type="dxa"/>
            <w:tcBorders>
              <w:left w:val="none" w:sz="0" w:space="0" w:color="auto"/>
              <w:right w:val="none" w:sz="0" w:space="0" w:color="auto"/>
            </w:tcBorders>
          </w:tcPr>
          <w:p w:rsidR="00E42C53" w:rsidRPr="000512CE" w:rsidRDefault="00242E7E" w:rsidP="00987BFA">
            <w:pPr>
              <w:pStyle w:val="ASRTableText"/>
              <w:tabs>
                <w:tab w:val="decimal" w:pos="459"/>
              </w:tabs>
              <w:spacing w:line="240" w:lineRule="auto"/>
              <w:rPr>
                <w:b w:val="0"/>
              </w:rPr>
            </w:pPr>
            <w:r>
              <w:rPr>
                <w:b w:val="0"/>
              </w:rPr>
              <w:t>.2</w:t>
            </w:r>
          </w:p>
        </w:tc>
      </w:tr>
      <w:tr w:rsidR="00E42C53" w:rsidRPr="000A11D6" w:rsidTr="000512CE">
        <w:trPr>
          <w:cnfStyle w:val="000000100000"/>
          <w:trHeight w:hRule="exact" w:val="284"/>
        </w:trPr>
        <w:tc>
          <w:tcPr>
            <w:cnfStyle w:val="001000000000"/>
            <w:tcW w:w="3544" w:type="dxa"/>
          </w:tcPr>
          <w:p w:rsidR="00E42C53" w:rsidRPr="000A11D6" w:rsidRDefault="00E42C53" w:rsidP="00987BFA">
            <w:pPr>
              <w:pStyle w:val="ASRTableText"/>
              <w:spacing w:line="240" w:lineRule="auto"/>
            </w:pPr>
            <w:proofErr w:type="spellStart"/>
            <w:r w:rsidRPr="000A11D6">
              <w:t>Counsellor</w:t>
            </w:r>
            <w:proofErr w:type="spellEnd"/>
          </w:p>
        </w:tc>
        <w:tc>
          <w:tcPr>
            <w:cnfStyle w:val="000010000000"/>
            <w:tcW w:w="992" w:type="dxa"/>
            <w:tcBorders>
              <w:left w:val="none" w:sz="0" w:space="0" w:color="auto"/>
              <w:right w:val="none" w:sz="0" w:space="0" w:color="auto"/>
            </w:tcBorders>
          </w:tcPr>
          <w:p w:rsidR="00E42C53" w:rsidRPr="000512CE" w:rsidRDefault="00242E7E" w:rsidP="00987BFA">
            <w:pPr>
              <w:pStyle w:val="ASRTableText"/>
              <w:tabs>
                <w:tab w:val="decimal" w:pos="459"/>
              </w:tabs>
              <w:spacing w:line="240" w:lineRule="auto"/>
              <w:rPr>
                <w:b w:val="0"/>
              </w:rPr>
            </w:pPr>
            <w:r>
              <w:rPr>
                <w:b w:val="0"/>
              </w:rPr>
              <w:t>1.5</w:t>
            </w:r>
          </w:p>
        </w:tc>
      </w:tr>
      <w:tr w:rsidR="00242E7E" w:rsidRPr="000A11D6" w:rsidTr="000512CE">
        <w:trPr>
          <w:trHeight w:hRule="exact" w:val="284"/>
        </w:trPr>
        <w:tc>
          <w:tcPr>
            <w:cnfStyle w:val="001000000000"/>
            <w:tcW w:w="3544" w:type="dxa"/>
          </w:tcPr>
          <w:p w:rsidR="00242E7E" w:rsidRPr="000A11D6" w:rsidRDefault="00242E7E" w:rsidP="00987BFA">
            <w:pPr>
              <w:pStyle w:val="ASRTableText"/>
              <w:spacing w:line="240" w:lineRule="auto"/>
            </w:pPr>
            <w:r>
              <w:t>Aboriginal Education Officer</w:t>
            </w:r>
          </w:p>
        </w:tc>
        <w:tc>
          <w:tcPr>
            <w:cnfStyle w:val="000010000000"/>
            <w:tcW w:w="992" w:type="dxa"/>
          </w:tcPr>
          <w:p w:rsidR="00242E7E" w:rsidRDefault="00242E7E" w:rsidP="00987BFA">
            <w:pPr>
              <w:pStyle w:val="ASRTableText"/>
              <w:tabs>
                <w:tab w:val="decimal" w:pos="459"/>
              </w:tabs>
              <w:spacing w:line="240" w:lineRule="auto"/>
              <w:rPr>
                <w:b w:val="0"/>
              </w:rPr>
            </w:pPr>
            <w:r>
              <w:rPr>
                <w:b w:val="0"/>
              </w:rPr>
              <w:t>1</w:t>
            </w:r>
          </w:p>
        </w:tc>
      </w:tr>
      <w:tr w:rsidR="00242E7E" w:rsidRPr="000A11D6" w:rsidTr="000512CE">
        <w:trPr>
          <w:cnfStyle w:val="000000100000"/>
          <w:trHeight w:hRule="exact" w:val="284"/>
        </w:trPr>
        <w:tc>
          <w:tcPr>
            <w:cnfStyle w:val="001000000000"/>
            <w:tcW w:w="3544" w:type="dxa"/>
          </w:tcPr>
          <w:p w:rsidR="00242E7E" w:rsidRPr="000A11D6" w:rsidRDefault="00242E7E" w:rsidP="00987BFA">
            <w:pPr>
              <w:pStyle w:val="ASRTableText"/>
              <w:spacing w:line="240" w:lineRule="auto"/>
            </w:pPr>
            <w:r>
              <w:t>Student Learning Support Officers</w:t>
            </w:r>
          </w:p>
        </w:tc>
        <w:tc>
          <w:tcPr>
            <w:cnfStyle w:val="000010000000"/>
            <w:tcW w:w="992" w:type="dxa"/>
          </w:tcPr>
          <w:p w:rsidR="00242E7E" w:rsidRPr="000512CE" w:rsidRDefault="00242E7E" w:rsidP="00987BFA">
            <w:pPr>
              <w:pStyle w:val="ASRTableText"/>
              <w:tabs>
                <w:tab w:val="decimal" w:pos="459"/>
              </w:tabs>
              <w:spacing w:line="240" w:lineRule="auto"/>
              <w:rPr>
                <w:b w:val="0"/>
              </w:rPr>
            </w:pPr>
            <w:r>
              <w:rPr>
                <w:b w:val="0"/>
              </w:rPr>
              <w:t>3</w:t>
            </w:r>
          </w:p>
        </w:tc>
      </w:tr>
      <w:tr w:rsidR="00E42C53" w:rsidRPr="000A11D6" w:rsidTr="000512CE">
        <w:trPr>
          <w:trHeight w:hRule="exact" w:val="284"/>
        </w:trPr>
        <w:tc>
          <w:tcPr>
            <w:cnfStyle w:val="001000000000"/>
            <w:tcW w:w="3544" w:type="dxa"/>
          </w:tcPr>
          <w:p w:rsidR="00E42C53" w:rsidRPr="000A11D6" w:rsidRDefault="00E42C53" w:rsidP="00987BFA">
            <w:pPr>
              <w:pStyle w:val="ASRTableText"/>
              <w:spacing w:line="240" w:lineRule="auto"/>
            </w:pPr>
            <w:r w:rsidRPr="000A11D6">
              <w:t>School Administrative Staff</w:t>
            </w:r>
          </w:p>
        </w:tc>
        <w:tc>
          <w:tcPr>
            <w:cnfStyle w:val="000010000000"/>
            <w:tcW w:w="992" w:type="dxa"/>
            <w:tcBorders>
              <w:left w:val="none" w:sz="0" w:space="0" w:color="auto"/>
              <w:right w:val="none" w:sz="0" w:space="0" w:color="auto"/>
            </w:tcBorders>
          </w:tcPr>
          <w:p w:rsidR="00E42C53" w:rsidRPr="000512CE" w:rsidRDefault="00242E7E" w:rsidP="00987BFA">
            <w:pPr>
              <w:pStyle w:val="ASRTableText"/>
              <w:tabs>
                <w:tab w:val="decimal" w:pos="459"/>
              </w:tabs>
              <w:spacing w:line="240" w:lineRule="auto"/>
              <w:rPr>
                <w:b w:val="0"/>
              </w:rPr>
            </w:pPr>
            <w:r>
              <w:rPr>
                <w:b w:val="0"/>
              </w:rPr>
              <w:t>1.4</w:t>
            </w:r>
          </w:p>
        </w:tc>
      </w:tr>
      <w:tr w:rsidR="00242E7E" w:rsidRPr="000A11D6" w:rsidTr="000512CE">
        <w:trPr>
          <w:cnfStyle w:val="000000100000"/>
          <w:trHeight w:hRule="exact" w:val="284"/>
        </w:trPr>
        <w:tc>
          <w:tcPr>
            <w:cnfStyle w:val="001000000000"/>
            <w:tcW w:w="3544" w:type="dxa"/>
          </w:tcPr>
          <w:p w:rsidR="00242E7E" w:rsidRPr="000A11D6" w:rsidRDefault="00242E7E" w:rsidP="00987BFA">
            <w:pPr>
              <w:pStyle w:val="ASRTableText"/>
              <w:spacing w:line="240" w:lineRule="auto"/>
            </w:pPr>
            <w:r>
              <w:t>General Assistant</w:t>
            </w:r>
          </w:p>
        </w:tc>
        <w:tc>
          <w:tcPr>
            <w:cnfStyle w:val="000010000000"/>
            <w:tcW w:w="992" w:type="dxa"/>
          </w:tcPr>
          <w:p w:rsidR="00242E7E" w:rsidRDefault="00242E7E" w:rsidP="00987BFA">
            <w:pPr>
              <w:pStyle w:val="ASRTableText"/>
              <w:tabs>
                <w:tab w:val="decimal" w:pos="459"/>
              </w:tabs>
              <w:spacing w:line="240" w:lineRule="auto"/>
              <w:rPr>
                <w:b w:val="0"/>
              </w:rPr>
            </w:pPr>
            <w:r>
              <w:rPr>
                <w:b w:val="0"/>
              </w:rPr>
              <w:t>.4</w:t>
            </w:r>
          </w:p>
        </w:tc>
      </w:tr>
      <w:tr w:rsidR="00E42C53" w:rsidRPr="000A11D6" w:rsidTr="000512CE">
        <w:trPr>
          <w:trHeight w:hRule="exact" w:val="284"/>
        </w:trPr>
        <w:tc>
          <w:tcPr>
            <w:cnfStyle w:val="001000000000"/>
            <w:tcW w:w="3544" w:type="dxa"/>
          </w:tcPr>
          <w:p w:rsidR="00E42C53" w:rsidRPr="000A11D6" w:rsidRDefault="00E42C53" w:rsidP="00987BFA">
            <w:pPr>
              <w:pStyle w:val="ASRTableText"/>
              <w:spacing w:line="240" w:lineRule="auto"/>
            </w:pPr>
            <w:r w:rsidRPr="000A11D6">
              <w:t>Total</w:t>
            </w:r>
          </w:p>
        </w:tc>
        <w:tc>
          <w:tcPr>
            <w:cnfStyle w:val="000010000000"/>
            <w:tcW w:w="992" w:type="dxa"/>
            <w:tcBorders>
              <w:left w:val="none" w:sz="0" w:space="0" w:color="auto"/>
              <w:bottom w:val="none" w:sz="0" w:space="0" w:color="auto"/>
              <w:right w:val="none" w:sz="0" w:space="0" w:color="auto"/>
            </w:tcBorders>
          </w:tcPr>
          <w:p w:rsidR="00E42C53" w:rsidRPr="000512CE" w:rsidRDefault="00EF7B54" w:rsidP="00987BFA">
            <w:pPr>
              <w:pStyle w:val="ASRTableText"/>
              <w:tabs>
                <w:tab w:val="decimal" w:pos="459"/>
              </w:tabs>
              <w:spacing w:line="240" w:lineRule="auto"/>
              <w:rPr>
                <w:b w:val="0"/>
              </w:rPr>
            </w:pPr>
            <w:r>
              <w:rPr>
                <w:b w:val="0"/>
              </w:rPr>
              <w:t>16.1</w:t>
            </w:r>
          </w:p>
        </w:tc>
      </w:tr>
    </w:tbl>
    <w:p w:rsidR="00987BFA" w:rsidRDefault="00987BFA" w:rsidP="00987BFA">
      <w:pPr>
        <w:pStyle w:val="ASRBodyText"/>
      </w:pPr>
    </w:p>
    <w:p w:rsidR="009974E3" w:rsidRDefault="009974E3" w:rsidP="00987BFA">
      <w:pPr>
        <w:pStyle w:val="ASRBodyText"/>
      </w:pPr>
      <w:r w:rsidRPr="000A11D6">
        <w:t xml:space="preserve">The National Education Agreement requires schools to report on </w:t>
      </w:r>
      <w:r w:rsidR="00950F64">
        <w:t xml:space="preserve">the </w:t>
      </w:r>
      <w:r w:rsidRPr="000A11D6">
        <w:t>Indigenous composition of their workforce.</w:t>
      </w:r>
      <w:r w:rsidR="00950F64">
        <w:t xml:space="preserve"> Students of Aboriginal heritage attending S</w:t>
      </w:r>
      <w:r w:rsidR="00FF67F3">
        <w:t>tewart House in 2012 made up 22</w:t>
      </w:r>
      <w:r w:rsidR="00950F64">
        <w:t xml:space="preserve">% of student intake. During 2012 the Aboriginal Education Position was filled with a permanent employee allowing student needs to be met and a program enhancing Aboriginal Culture to be introduced. </w:t>
      </w:r>
    </w:p>
    <w:p w:rsidR="00FF3213" w:rsidRDefault="00FF3213" w:rsidP="00987BFA">
      <w:pPr>
        <w:pStyle w:val="ASRBodyText"/>
      </w:pPr>
    </w:p>
    <w:p w:rsidR="00AD5D9A" w:rsidRDefault="00AD5D9A" w:rsidP="00987BFA">
      <w:pPr>
        <w:pStyle w:val="ASRHeading3"/>
        <w:outlineLvl w:val="2"/>
      </w:pPr>
      <w:bookmarkStart w:id="8" w:name="_Toc306703575"/>
      <w:r>
        <w:rPr>
          <w:noProof/>
          <w:lang w:val="en-AU" w:eastAsia="en-AU" w:bidi="ar-SA"/>
        </w:rPr>
        <w:drawing>
          <wp:inline distT="0" distB="0" distL="0" distR="0">
            <wp:extent cx="2835275" cy="2126615"/>
            <wp:effectExtent l="19050" t="0" r="3175" b="0"/>
            <wp:docPr id="9" name="Picture 8" descr="P105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608.JPG"/>
                    <pic:cNvPicPr/>
                  </pic:nvPicPr>
                  <pic:blipFill>
                    <a:blip r:embed="rId15" cstate="print"/>
                    <a:stretch>
                      <a:fillRect/>
                    </a:stretch>
                  </pic:blipFill>
                  <pic:spPr>
                    <a:xfrm>
                      <a:off x="0" y="0"/>
                      <a:ext cx="2835275" cy="2126615"/>
                    </a:xfrm>
                    <a:prstGeom prst="rect">
                      <a:avLst/>
                    </a:prstGeom>
                  </pic:spPr>
                </pic:pic>
              </a:graphicData>
            </a:graphic>
          </wp:inline>
        </w:drawing>
      </w:r>
    </w:p>
    <w:p w:rsidR="00AD5D9A" w:rsidRPr="00AD5D9A" w:rsidRDefault="00AD5D9A" w:rsidP="00987BFA">
      <w:pPr>
        <w:pStyle w:val="ASRHeading3"/>
        <w:outlineLvl w:val="2"/>
        <w:rPr>
          <w:sz w:val="18"/>
          <w:szCs w:val="18"/>
        </w:rPr>
      </w:pPr>
      <w:r w:rsidRPr="00AD5D9A">
        <w:rPr>
          <w:sz w:val="18"/>
          <w:szCs w:val="18"/>
        </w:rPr>
        <w:t>Aboriginal Dance Lesson</w:t>
      </w:r>
    </w:p>
    <w:p w:rsidR="00FF3213" w:rsidRDefault="00FF3213" w:rsidP="00987BFA">
      <w:pPr>
        <w:pStyle w:val="ASRHeading3"/>
        <w:outlineLvl w:val="2"/>
      </w:pPr>
    </w:p>
    <w:p w:rsidR="009974E3" w:rsidRPr="000A11D6" w:rsidRDefault="009974E3" w:rsidP="00987BFA">
      <w:pPr>
        <w:pStyle w:val="ASRHeading3"/>
        <w:outlineLvl w:val="2"/>
      </w:pPr>
      <w:r w:rsidRPr="000A11D6">
        <w:t>Staff retention</w:t>
      </w:r>
      <w:bookmarkEnd w:id="8"/>
    </w:p>
    <w:p w:rsidR="00950F64" w:rsidRDefault="00950F64" w:rsidP="00987BFA">
      <w:pPr>
        <w:pStyle w:val="ASRBodyText"/>
      </w:pPr>
      <w:r>
        <w:t>Teaching staff are employed with three year tenure to ensure that they do not lose skills in mainstream curricula</w:t>
      </w:r>
      <w:r w:rsidR="004204CB">
        <w:t>. Teachers return to the mainstream after their appointment as special education is not a prerequisite for employment</w:t>
      </w:r>
      <w:r>
        <w:t xml:space="preserve">. </w:t>
      </w:r>
    </w:p>
    <w:p w:rsidR="009974E3" w:rsidRDefault="00950F64" w:rsidP="00987BFA">
      <w:pPr>
        <w:pStyle w:val="ASRBodyText"/>
      </w:pPr>
      <w:r>
        <w:t xml:space="preserve"> In 2012</w:t>
      </w:r>
      <w:r w:rsidR="00FF67F3">
        <w:t>,</w:t>
      </w:r>
      <w:r>
        <w:t xml:space="preserve"> two teachers were successful at interview in gaining a further three year appointment. This was beneficial to the staff as </w:t>
      </w:r>
      <w:r>
        <w:lastRenderedPageBreak/>
        <w:t xml:space="preserve">the four teachers leaving late 2011 would have been a major difficulty in commencing the year, particularly as teachers drive the bus fleet as part of their duties. </w:t>
      </w:r>
    </w:p>
    <w:p w:rsidR="004204CB" w:rsidRDefault="004204CB" w:rsidP="00987BFA">
      <w:pPr>
        <w:pStyle w:val="ASRBodyText"/>
      </w:pPr>
    </w:p>
    <w:p w:rsidR="004204CB" w:rsidRDefault="004204CB" w:rsidP="00987BFA">
      <w:pPr>
        <w:pStyle w:val="ASRHeading3"/>
        <w:outlineLvl w:val="2"/>
      </w:pPr>
      <w:bookmarkStart w:id="9" w:name="_Toc306703576"/>
      <w:r w:rsidRPr="004204CB">
        <w:rPr>
          <w:noProof/>
          <w:lang w:val="en-AU" w:eastAsia="en-AU" w:bidi="ar-SA"/>
        </w:rPr>
        <w:drawing>
          <wp:inline distT="0" distB="0" distL="0" distR="0">
            <wp:extent cx="2742996" cy="2057400"/>
            <wp:effectExtent l="19050" t="0" r="204" b="0"/>
            <wp:docPr id="34" name="Picture 14" descr="P105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589.JPG"/>
                    <pic:cNvPicPr/>
                  </pic:nvPicPr>
                  <pic:blipFill>
                    <a:blip r:embed="rId16" cstate="print"/>
                    <a:stretch>
                      <a:fillRect/>
                    </a:stretch>
                  </pic:blipFill>
                  <pic:spPr>
                    <a:xfrm>
                      <a:off x="0" y="0"/>
                      <a:ext cx="2746276" cy="2059860"/>
                    </a:xfrm>
                    <a:prstGeom prst="rect">
                      <a:avLst/>
                    </a:prstGeom>
                  </pic:spPr>
                </pic:pic>
              </a:graphicData>
            </a:graphic>
          </wp:inline>
        </w:drawing>
      </w:r>
    </w:p>
    <w:p w:rsidR="004204CB" w:rsidRPr="004204CB" w:rsidRDefault="004204CB" w:rsidP="00987BFA">
      <w:pPr>
        <w:pStyle w:val="ASRHeading3"/>
        <w:outlineLvl w:val="2"/>
        <w:rPr>
          <w:sz w:val="18"/>
          <w:szCs w:val="18"/>
        </w:rPr>
      </w:pPr>
      <w:r w:rsidRPr="004204CB">
        <w:rPr>
          <w:sz w:val="18"/>
          <w:szCs w:val="18"/>
        </w:rPr>
        <w:t>Students on an excursion</w:t>
      </w:r>
    </w:p>
    <w:p w:rsidR="00987BFA" w:rsidRDefault="00987BFA" w:rsidP="00987BFA">
      <w:pPr>
        <w:pStyle w:val="ASRHeading3"/>
        <w:outlineLvl w:val="2"/>
      </w:pPr>
    </w:p>
    <w:p w:rsidR="009974E3" w:rsidRDefault="009974E3" w:rsidP="00987BFA">
      <w:pPr>
        <w:pStyle w:val="ASRHeading3"/>
        <w:outlineLvl w:val="2"/>
      </w:pPr>
      <w:r w:rsidRPr="000A11D6">
        <w:t>Teacher qualifications</w:t>
      </w:r>
      <w:bookmarkEnd w:id="9"/>
    </w:p>
    <w:p w:rsidR="009974E3" w:rsidRDefault="009974E3" w:rsidP="00987BFA">
      <w:pPr>
        <w:pStyle w:val="ASRBodyText"/>
      </w:pPr>
      <w:r w:rsidRPr="000A11D6">
        <w:t xml:space="preserve">All teaching staff </w:t>
      </w:r>
      <w:proofErr w:type="gramStart"/>
      <w:r w:rsidR="004469BA">
        <w:t>are</w:t>
      </w:r>
      <w:proofErr w:type="gramEnd"/>
      <w:r w:rsidR="004469BA">
        <w:t xml:space="preserve"> compliant with</w:t>
      </w:r>
      <w:r w:rsidRPr="000A11D6">
        <w:t xml:space="preserve"> the professional requirements for teaching in NSW public schools.</w:t>
      </w:r>
    </w:p>
    <w:p w:rsidR="00987BFA" w:rsidRDefault="00987BFA" w:rsidP="00987BFA">
      <w:pPr>
        <w:pStyle w:val="ASRBodyText"/>
      </w:pPr>
    </w:p>
    <w:tbl>
      <w:tblPr>
        <w:tblStyle w:val="LightList-Accent21"/>
        <w:tblW w:w="4573" w:type="dxa"/>
        <w:tblInd w:w="108"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0A0"/>
      </w:tblPr>
      <w:tblGrid>
        <w:gridCol w:w="2268"/>
        <w:gridCol w:w="2305"/>
      </w:tblGrid>
      <w:tr w:rsidR="009974E3" w:rsidRPr="000A11D6" w:rsidTr="000512CE">
        <w:trPr>
          <w:cnfStyle w:val="100000000000"/>
          <w:trHeight w:hRule="exact" w:val="284"/>
        </w:trPr>
        <w:tc>
          <w:tcPr>
            <w:cnfStyle w:val="001000000000"/>
            <w:tcW w:w="2268" w:type="dxa"/>
            <w:shd w:val="clear" w:color="auto" w:fill="0070C0"/>
          </w:tcPr>
          <w:p w:rsidR="009974E3" w:rsidRPr="00C572CB" w:rsidRDefault="009974E3" w:rsidP="00987BFA">
            <w:pPr>
              <w:pStyle w:val="ASRTableText"/>
              <w:spacing w:line="240" w:lineRule="auto"/>
            </w:pPr>
            <w:r w:rsidRPr="00C572CB">
              <w:t>Qualifications</w:t>
            </w:r>
          </w:p>
        </w:tc>
        <w:tc>
          <w:tcPr>
            <w:cnfStyle w:val="000010000000"/>
            <w:tcW w:w="2305" w:type="dxa"/>
            <w:tcBorders>
              <w:top w:val="none" w:sz="0" w:space="0" w:color="auto"/>
              <w:left w:val="none" w:sz="0" w:space="0" w:color="auto"/>
              <w:right w:val="none" w:sz="0" w:space="0" w:color="auto"/>
            </w:tcBorders>
            <w:shd w:val="clear" w:color="auto" w:fill="0070C0"/>
          </w:tcPr>
          <w:p w:rsidR="009974E3" w:rsidRPr="00C572CB" w:rsidRDefault="009974E3" w:rsidP="00987BFA">
            <w:pPr>
              <w:pStyle w:val="ASRTableText"/>
              <w:spacing w:line="240" w:lineRule="auto"/>
              <w:jc w:val="center"/>
            </w:pPr>
            <w:r w:rsidRPr="00C572CB">
              <w:t>% of staff</w:t>
            </w:r>
          </w:p>
        </w:tc>
      </w:tr>
      <w:tr w:rsidR="009974E3" w:rsidRPr="000A11D6" w:rsidTr="000512CE">
        <w:trPr>
          <w:cnfStyle w:val="000000100000"/>
          <w:trHeight w:hRule="exact" w:val="284"/>
        </w:trPr>
        <w:tc>
          <w:tcPr>
            <w:cnfStyle w:val="001000000000"/>
            <w:tcW w:w="2268" w:type="dxa"/>
            <w:tcBorders>
              <w:top w:val="none" w:sz="0" w:space="0" w:color="auto"/>
              <w:left w:val="none" w:sz="0" w:space="0" w:color="auto"/>
              <w:bottom w:val="none" w:sz="0" w:space="0" w:color="auto"/>
            </w:tcBorders>
          </w:tcPr>
          <w:p w:rsidR="009974E3" w:rsidRPr="000A11D6" w:rsidRDefault="009974E3" w:rsidP="00987BFA">
            <w:pPr>
              <w:pStyle w:val="ASRTableText"/>
              <w:spacing w:line="240" w:lineRule="auto"/>
            </w:pPr>
            <w:r w:rsidRPr="000A11D6">
              <w:t>Degree or Diploma</w:t>
            </w:r>
          </w:p>
        </w:tc>
        <w:tc>
          <w:tcPr>
            <w:cnfStyle w:val="000010000000"/>
            <w:tcW w:w="2305" w:type="dxa"/>
            <w:tcBorders>
              <w:top w:val="none" w:sz="0" w:space="0" w:color="auto"/>
              <w:left w:val="none" w:sz="0" w:space="0" w:color="auto"/>
              <w:bottom w:val="none" w:sz="0" w:space="0" w:color="auto"/>
              <w:right w:val="none" w:sz="0" w:space="0" w:color="auto"/>
            </w:tcBorders>
          </w:tcPr>
          <w:p w:rsidR="009974E3" w:rsidRPr="000A11D6" w:rsidRDefault="00242E7E" w:rsidP="00987BFA">
            <w:pPr>
              <w:pStyle w:val="ASRTableText"/>
              <w:spacing w:line="240" w:lineRule="auto"/>
            </w:pPr>
            <w:r>
              <w:t xml:space="preserve">                 50%</w:t>
            </w:r>
          </w:p>
        </w:tc>
      </w:tr>
      <w:tr w:rsidR="009974E3" w:rsidRPr="000A11D6" w:rsidTr="000512CE">
        <w:trPr>
          <w:trHeight w:hRule="exact" w:val="284"/>
        </w:trPr>
        <w:tc>
          <w:tcPr>
            <w:cnfStyle w:val="001000000000"/>
            <w:tcW w:w="2268" w:type="dxa"/>
          </w:tcPr>
          <w:p w:rsidR="009974E3" w:rsidRPr="000A11D6" w:rsidRDefault="009974E3" w:rsidP="00987BFA">
            <w:pPr>
              <w:pStyle w:val="ASRTableText"/>
              <w:spacing w:line="240" w:lineRule="auto"/>
            </w:pPr>
            <w:r w:rsidRPr="000A11D6">
              <w:t>Postgraduate</w:t>
            </w:r>
          </w:p>
        </w:tc>
        <w:tc>
          <w:tcPr>
            <w:cnfStyle w:val="000010000000"/>
            <w:tcW w:w="2305" w:type="dxa"/>
            <w:tcBorders>
              <w:left w:val="none" w:sz="0" w:space="0" w:color="auto"/>
              <w:bottom w:val="none" w:sz="0" w:space="0" w:color="auto"/>
              <w:right w:val="none" w:sz="0" w:space="0" w:color="auto"/>
            </w:tcBorders>
          </w:tcPr>
          <w:p w:rsidR="009974E3" w:rsidRPr="000A11D6" w:rsidRDefault="00242E7E" w:rsidP="00987BFA">
            <w:pPr>
              <w:pStyle w:val="ASRTableText"/>
              <w:spacing w:line="240" w:lineRule="auto"/>
            </w:pPr>
            <w:r>
              <w:t xml:space="preserve">                 50%</w:t>
            </w:r>
          </w:p>
        </w:tc>
      </w:tr>
    </w:tbl>
    <w:p w:rsidR="004204CB" w:rsidRPr="004204CB" w:rsidRDefault="004204CB" w:rsidP="00987BFA">
      <w:pPr>
        <w:pStyle w:val="ASRHeading2"/>
        <w:outlineLvl w:val="1"/>
        <w:rPr>
          <w:b w:val="0"/>
          <w:sz w:val="22"/>
        </w:rPr>
      </w:pPr>
      <w:bookmarkStart w:id="10" w:name="_Toc306703577"/>
      <w:r w:rsidRPr="004204CB">
        <w:rPr>
          <w:b w:val="0"/>
          <w:sz w:val="22"/>
        </w:rPr>
        <w:t xml:space="preserve">All executive staff </w:t>
      </w:r>
      <w:proofErr w:type="gramStart"/>
      <w:r w:rsidRPr="004204CB">
        <w:rPr>
          <w:b w:val="0"/>
          <w:sz w:val="22"/>
        </w:rPr>
        <w:t>have</w:t>
      </w:r>
      <w:proofErr w:type="gramEnd"/>
      <w:r w:rsidRPr="004204CB">
        <w:rPr>
          <w:b w:val="0"/>
          <w:sz w:val="22"/>
        </w:rPr>
        <w:t xml:space="preserve"> completed a Masters of Special Education with one teacher having a Graduate Diploma of Aboriginal Studies. </w:t>
      </w:r>
    </w:p>
    <w:p w:rsidR="009974E3" w:rsidRPr="000A11D6" w:rsidRDefault="009974E3" w:rsidP="00987BFA">
      <w:pPr>
        <w:pStyle w:val="ASRHeading2"/>
        <w:outlineLvl w:val="1"/>
      </w:pPr>
      <w:r w:rsidRPr="000A11D6">
        <w:t>Financial summary</w:t>
      </w:r>
      <w:bookmarkEnd w:id="10"/>
    </w:p>
    <w:p w:rsidR="00362B7F" w:rsidRDefault="009974E3" w:rsidP="00987BFA">
      <w:pPr>
        <w:pStyle w:val="ASRBodyText"/>
        <w:rPr>
          <w:noProof/>
          <w:lang w:val="en-AU" w:eastAsia="en-AU" w:bidi="ar-SA"/>
        </w:rPr>
      </w:pPr>
      <w:r w:rsidRPr="00FB3071">
        <w:t>This summary covers funds for operating costs and does not involve expenditure areas such as permanent salaries, building and major maintenance.</w:t>
      </w:r>
      <w:r w:rsidR="005C3F8F" w:rsidRPr="005C3F8F">
        <w:rPr>
          <w:noProof/>
          <w:lang w:val="en-AU" w:eastAsia="en-AU" w:bidi="ar-SA"/>
        </w:rPr>
        <w:t xml:space="preserve"> </w:t>
      </w:r>
    </w:p>
    <w:tbl>
      <w:tblPr>
        <w:tblStyle w:val="TableGrid"/>
        <w:tblW w:w="4536" w:type="dxa"/>
        <w:tblInd w:w="108" w:type="dxa"/>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tblPr>
      <w:tblGrid>
        <w:gridCol w:w="3166"/>
        <w:gridCol w:w="1370"/>
      </w:tblGrid>
      <w:tr w:rsidR="008B6042" w:rsidTr="000512CE">
        <w:trPr>
          <w:trHeight w:val="323"/>
        </w:trPr>
        <w:tc>
          <w:tcPr>
            <w:tcW w:w="3166" w:type="dxa"/>
            <w:tcBorders>
              <w:top w:val="single" w:sz="8" w:space="0" w:color="0070C0"/>
              <w:left w:val="single" w:sz="8" w:space="0" w:color="0070C0"/>
            </w:tcBorders>
            <w:vAlign w:val="center"/>
          </w:tcPr>
          <w:p w:rsidR="008B6042" w:rsidRPr="001B6859" w:rsidRDefault="008B6042" w:rsidP="00987BFA">
            <w:pPr>
              <w:pStyle w:val="Financialstatementtext"/>
            </w:pPr>
            <w:r w:rsidRPr="001B6859">
              <w:t>Date of financial summary</w:t>
            </w:r>
          </w:p>
        </w:tc>
        <w:tc>
          <w:tcPr>
            <w:tcW w:w="1370" w:type="dxa"/>
            <w:tcBorders>
              <w:top w:val="single" w:sz="8" w:space="0" w:color="0070C0"/>
              <w:right w:val="single" w:sz="8" w:space="0" w:color="0070C0"/>
            </w:tcBorders>
            <w:tcMar>
              <w:left w:w="0" w:type="dxa"/>
              <w:right w:w="0" w:type="dxa"/>
            </w:tcMar>
            <w:vAlign w:val="center"/>
          </w:tcPr>
          <w:p w:rsidR="008B6042" w:rsidRPr="001B6859" w:rsidRDefault="008B6042" w:rsidP="00987BFA">
            <w:pPr>
              <w:pStyle w:val="Financialstatementtext"/>
              <w:jc w:val="center"/>
            </w:pPr>
            <w:r w:rsidRPr="001B6859">
              <w:t>30/11/2012</w:t>
            </w:r>
          </w:p>
        </w:tc>
      </w:tr>
      <w:tr w:rsidR="008B6042" w:rsidTr="000512CE">
        <w:trPr>
          <w:trHeight w:val="323"/>
        </w:trPr>
        <w:tc>
          <w:tcPr>
            <w:tcW w:w="3166" w:type="dxa"/>
            <w:tcBorders>
              <w:left w:val="single" w:sz="8" w:space="0" w:color="0070C0"/>
            </w:tcBorders>
            <w:vAlign w:val="center"/>
          </w:tcPr>
          <w:p w:rsidR="008B6042" w:rsidRPr="000512CE" w:rsidRDefault="008B6042" w:rsidP="00987BFA">
            <w:pPr>
              <w:pStyle w:val="Financialstatementtext"/>
              <w:rPr>
                <w:b/>
                <w:i/>
              </w:rPr>
            </w:pPr>
            <w:r w:rsidRPr="000512CE">
              <w:rPr>
                <w:b/>
                <w:i/>
              </w:rPr>
              <w:t>Income</w:t>
            </w:r>
          </w:p>
        </w:tc>
        <w:tc>
          <w:tcPr>
            <w:tcW w:w="1370" w:type="dxa"/>
            <w:tcBorders>
              <w:right w:val="single" w:sz="8" w:space="0" w:color="0070C0"/>
            </w:tcBorders>
            <w:tcMar>
              <w:left w:w="0" w:type="dxa"/>
              <w:right w:w="0" w:type="dxa"/>
            </w:tcMar>
            <w:vAlign w:val="center"/>
          </w:tcPr>
          <w:p w:rsidR="008B6042" w:rsidRPr="001B6859" w:rsidRDefault="008B6042" w:rsidP="00987BFA">
            <w:pPr>
              <w:pStyle w:val="Financialstatementtext"/>
              <w:jc w:val="center"/>
            </w:pPr>
            <w:r w:rsidRPr="001B6859">
              <w:t>$</w:t>
            </w:r>
          </w:p>
        </w:tc>
      </w:tr>
      <w:tr w:rsidR="008B6042" w:rsidTr="000512CE">
        <w:trPr>
          <w:trHeight w:val="227"/>
        </w:trPr>
        <w:tc>
          <w:tcPr>
            <w:tcW w:w="3166" w:type="dxa"/>
            <w:tcBorders>
              <w:left w:val="single" w:sz="8" w:space="0" w:color="0070C0"/>
            </w:tcBorders>
            <w:vAlign w:val="center"/>
          </w:tcPr>
          <w:p w:rsidR="008B6042" w:rsidRPr="001B6859" w:rsidRDefault="008B6042" w:rsidP="00987BFA">
            <w:pPr>
              <w:pStyle w:val="Financialstatementtext"/>
            </w:pPr>
            <w:r w:rsidRPr="001B6859">
              <w:t>Balance brought forward</w:t>
            </w:r>
          </w:p>
        </w:tc>
        <w:sdt>
          <w:sdtPr>
            <w:alias w:val="Balance brought forward"/>
            <w:tag w:val="Balance brought forward"/>
            <w:id w:val="1534452768"/>
            <w:lock w:val="sdtLocked"/>
            <w:placeholder>
              <w:docPart w:val="C4C19049A5614E11BE827774D21634BF"/>
            </w:placeholder>
          </w:sdtPr>
          <w:sdtContent>
            <w:tc>
              <w:tcPr>
                <w:tcW w:w="1370" w:type="dxa"/>
                <w:tcBorders>
                  <w:right w:val="single" w:sz="8" w:space="0" w:color="0070C0"/>
                </w:tcBorders>
                <w:tcMar>
                  <w:left w:w="0" w:type="dxa"/>
                  <w:right w:w="0" w:type="dxa"/>
                </w:tcMar>
                <w:vAlign w:val="center"/>
              </w:tcPr>
              <w:p w:rsidR="008B6042" w:rsidRPr="001B6859" w:rsidRDefault="00362B7F" w:rsidP="00987BFA">
                <w:pPr>
                  <w:pStyle w:val="Financialstatementdata"/>
                  <w:ind w:right="141"/>
                </w:pPr>
                <w:r>
                  <w:t>61,536.91</w:t>
                </w:r>
              </w:p>
            </w:tc>
          </w:sdtContent>
        </w:sdt>
      </w:tr>
      <w:tr w:rsidR="008B6042" w:rsidTr="000512CE">
        <w:trPr>
          <w:trHeight w:val="227"/>
        </w:trPr>
        <w:tc>
          <w:tcPr>
            <w:tcW w:w="3166" w:type="dxa"/>
            <w:tcBorders>
              <w:left w:val="single" w:sz="8" w:space="0" w:color="0070C0"/>
            </w:tcBorders>
            <w:vAlign w:val="center"/>
          </w:tcPr>
          <w:p w:rsidR="008B6042" w:rsidRPr="001B6859" w:rsidRDefault="008B6042" w:rsidP="00987BFA">
            <w:pPr>
              <w:pStyle w:val="Financialstatementtext"/>
            </w:pPr>
            <w:r w:rsidRPr="001B6859">
              <w:t>Global funds</w:t>
            </w:r>
          </w:p>
        </w:tc>
        <w:sdt>
          <w:sdtPr>
            <w:alias w:val="Global funds"/>
            <w:tag w:val="Global funds"/>
            <w:id w:val="-1359725582"/>
            <w:lock w:val="sdtLocked"/>
            <w:placeholder>
              <w:docPart w:val="5DCF7D3195784D6B8899DCB164176D77"/>
            </w:placeholder>
          </w:sdtPr>
          <w:sdtContent>
            <w:tc>
              <w:tcPr>
                <w:tcW w:w="1370" w:type="dxa"/>
                <w:tcBorders>
                  <w:right w:val="single" w:sz="8" w:space="0" w:color="0070C0"/>
                </w:tcBorders>
                <w:tcMar>
                  <w:left w:w="0" w:type="dxa"/>
                  <w:right w:w="0" w:type="dxa"/>
                </w:tcMar>
                <w:vAlign w:val="center"/>
              </w:tcPr>
              <w:p w:rsidR="008B6042" w:rsidRPr="001B6859" w:rsidRDefault="00362B7F" w:rsidP="00987BFA">
                <w:pPr>
                  <w:pStyle w:val="Financialstatementdata"/>
                  <w:ind w:right="141"/>
                </w:pPr>
                <w:r>
                  <w:t>112,596.97</w:t>
                </w:r>
              </w:p>
            </w:tc>
          </w:sdtContent>
        </w:sdt>
      </w:tr>
      <w:tr w:rsidR="008B6042" w:rsidTr="000512CE">
        <w:trPr>
          <w:trHeight w:val="227"/>
        </w:trPr>
        <w:tc>
          <w:tcPr>
            <w:tcW w:w="3166" w:type="dxa"/>
            <w:tcBorders>
              <w:left w:val="single" w:sz="8" w:space="0" w:color="0070C0"/>
            </w:tcBorders>
            <w:vAlign w:val="center"/>
          </w:tcPr>
          <w:p w:rsidR="008B6042" w:rsidRPr="001B6859" w:rsidRDefault="008B6042" w:rsidP="00987BFA">
            <w:pPr>
              <w:pStyle w:val="Financialstatementtext"/>
            </w:pPr>
            <w:r w:rsidRPr="001B6859">
              <w:t>Tied funds</w:t>
            </w:r>
          </w:p>
        </w:tc>
        <w:sdt>
          <w:sdtPr>
            <w:alias w:val="Tied funds"/>
            <w:tag w:val="Tied funds"/>
            <w:id w:val="-1160373284"/>
            <w:lock w:val="sdtLocked"/>
            <w:placeholder>
              <w:docPart w:val="ADDF7EFFF9514C2AB0EC8D77ABCB5701"/>
            </w:placeholder>
          </w:sdtPr>
          <w:sdtContent>
            <w:tc>
              <w:tcPr>
                <w:tcW w:w="1370" w:type="dxa"/>
                <w:tcBorders>
                  <w:right w:val="single" w:sz="8" w:space="0" w:color="0070C0"/>
                </w:tcBorders>
                <w:tcMar>
                  <w:left w:w="0" w:type="dxa"/>
                  <w:right w:w="0" w:type="dxa"/>
                </w:tcMar>
                <w:vAlign w:val="center"/>
              </w:tcPr>
              <w:p w:rsidR="008B6042" w:rsidRPr="001B6859" w:rsidRDefault="006C2776" w:rsidP="00987BFA">
                <w:pPr>
                  <w:pStyle w:val="Financialstatementdata"/>
                  <w:ind w:right="141"/>
                </w:pPr>
                <w:r>
                  <w:t>89,793.94</w:t>
                </w:r>
              </w:p>
            </w:tc>
          </w:sdtContent>
        </w:sdt>
      </w:tr>
      <w:tr w:rsidR="008B6042" w:rsidTr="000512CE">
        <w:trPr>
          <w:trHeight w:val="227"/>
        </w:trPr>
        <w:tc>
          <w:tcPr>
            <w:tcW w:w="3166" w:type="dxa"/>
            <w:tcBorders>
              <w:left w:val="single" w:sz="8" w:space="0" w:color="0070C0"/>
            </w:tcBorders>
            <w:vAlign w:val="center"/>
          </w:tcPr>
          <w:p w:rsidR="008B6042" w:rsidRPr="001B6859" w:rsidRDefault="008B6042" w:rsidP="00987BFA">
            <w:pPr>
              <w:pStyle w:val="Financialstatementtext"/>
            </w:pPr>
            <w:r w:rsidRPr="001B6859">
              <w:t>School &amp; community sources</w:t>
            </w:r>
          </w:p>
        </w:tc>
        <w:sdt>
          <w:sdtPr>
            <w:alias w:val="School &amp; community sources"/>
            <w:tag w:val="School &amp; community sources"/>
            <w:id w:val="1980875408"/>
            <w:lock w:val="sdtLocked"/>
            <w:placeholder>
              <w:docPart w:val="27CC2B2F13A744CA9DB702BBDEB2FE02"/>
            </w:placeholder>
          </w:sdtPr>
          <w:sdtContent>
            <w:tc>
              <w:tcPr>
                <w:tcW w:w="1370" w:type="dxa"/>
                <w:tcBorders>
                  <w:right w:val="single" w:sz="8" w:space="0" w:color="0070C0"/>
                </w:tcBorders>
                <w:tcMar>
                  <w:left w:w="0" w:type="dxa"/>
                  <w:right w:w="0" w:type="dxa"/>
                </w:tcMar>
                <w:vAlign w:val="center"/>
              </w:tcPr>
              <w:p w:rsidR="008B6042" w:rsidRPr="001B6859" w:rsidRDefault="006C2776" w:rsidP="00987BFA">
                <w:pPr>
                  <w:pStyle w:val="Financialstatementdata"/>
                  <w:ind w:right="141"/>
                </w:pPr>
                <w:r>
                  <w:t>10,903.10</w:t>
                </w:r>
              </w:p>
            </w:tc>
          </w:sdtContent>
        </w:sdt>
      </w:tr>
      <w:tr w:rsidR="008B6042" w:rsidTr="000512CE">
        <w:trPr>
          <w:trHeight w:val="227"/>
        </w:trPr>
        <w:tc>
          <w:tcPr>
            <w:tcW w:w="3166" w:type="dxa"/>
            <w:tcBorders>
              <w:left w:val="single" w:sz="8" w:space="0" w:color="0070C0"/>
            </w:tcBorders>
            <w:vAlign w:val="center"/>
          </w:tcPr>
          <w:p w:rsidR="008B6042" w:rsidRPr="001B6859" w:rsidRDefault="008B6042" w:rsidP="00987BFA">
            <w:pPr>
              <w:pStyle w:val="Financialstatementtext"/>
            </w:pPr>
            <w:r w:rsidRPr="001B6859">
              <w:t>Interest</w:t>
            </w:r>
          </w:p>
        </w:tc>
        <w:sdt>
          <w:sdtPr>
            <w:alias w:val="Interest"/>
            <w:tag w:val="Interest"/>
            <w:id w:val="-872301328"/>
            <w:lock w:val="sdtLocked"/>
            <w:placeholder>
              <w:docPart w:val="4825C0641FAA4655BEE62BE3B8400099"/>
            </w:placeholder>
          </w:sdtPr>
          <w:sdtContent>
            <w:tc>
              <w:tcPr>
                <w:tcW w:w="1370" w:type="dxa"/>
                <w:tcBorders>
                  <w:right w:val="single" w:sz="8" w:space="0" w:color="0070C0"/>
                </w:tcBorders>
                <w:tcMar>
                  <w:left w:w="0" w:type="dxa"/>
                  <w:right w:w="0" w:type="dxa"/>
                </w:tcMar>
                <w:vAlign w:val="center"/>
              </w:tcPr>
              <w:p w:rsidR="008B6042" w:rsidRPr="001B6859" w:rsidRDefault="006C2776" w:rsidP="00987BFA">
                <w:pPr>
                  <w:pStyle w:val="Financialstatementdata"/>
                  <w:ind w:right="141"/>
                </w:pPr>
                <w:r>
                  <w:t>3,841.76</w:t>
                </w:r>
              </w:p>
            </w:tc>
          </w:sdtContent>
        </w:sdt>
      </w:tr>
      <w:tr w:rsidR="008B6042" w:rsidTr="000512CE">
        <w:trPr>
          <w:trHeight w:val="227"/>
        </w:trPr>
        <w:tc>
          <w:tcPr>
            <w:tcW w:w="3166" w:type="dxa"/>
            <w:tcBorders>
              <w:left w:val="single" w:sz="8" w:space="0" w:color="0070C0"/>
            </w:tcBorders>
            <w:vAlign w:val="center"/>
          </w:tcPr>
          <w:p w:rsidR="008B6042" w:rsidRPr="001B6859" w:rsidRDefault="008B6042" w:rsidP="00987BFA">
            <w:pPr>
              <w:pStyle w:val="Financialstatementtext"/>
            </w:pPr>
            <w:r w:rsidRPr="001B6859">
              <w:t>Trust receipts</w:t>
            </w:r>
          </w:p>
        </w:tc>
        <w:sdt>
          <w:sdtPr>
            <w:alias w:val="Trust receipts"/>
            <w:tag w:val="Trust receipts"/>
            <w:id w:val="1983581991"/>
            <w:lock w:val="sdtLocked"/>
            <w:placeholder>
              <w:docPart w:val="FAB073251553416B87F691A07AE11CEC"/>
            </w:placeholder>
          </w:sdtPr>
          <w:sdtContent>
            <w:tc>
              <w:tcPr>
                <w:tcW w:w="1370" w:type="dxa"/>
                <w:tcBorders>
                  <w:right w:val="single" w:sz="8" w:space="0" w:color="0070C0"/>
                </w:tcBorders>
                <w:tcMar>
                  <w:left w:w="0" w:type="dxa"/>
                  <w:right w:w="0" w:type="dxa"/>
                </w:tcMar>
                <w:vAlign w:val="center"/>
              </w:tcPr>
              <w:p w:rsidR="008B6042" w:rsidRPr="001B6859" w:rsidRDefault="006C2776" w:rsidP="00987BFA">
                <w:pPr>
                  <w:pStyle w:val="Financialstatementdata"/>
                  <w:ind w:right="141"/>
                </w:pPr>
                <w:r>
                  <w:t>7,934.22</w:t>
                </w:r>
              </w:p>
            </w:tc>
          </w:sdtContent>
        </w:sdt>
      </w:tr>
      <w:tr w:rsidR="008B6042" w:rsidTr="000512CE">
        <w:trPr>
          <w:trHeight w:val="227"/>
        </w:trPr>
        <w:tc>
          <w:tcPr>
            <w:tcW w:w="3166" w:type="dxa"/>
            <w:tcBorders>
              <w:left w:val="single" w:sz="8" w:space="0" w:color="0070C0"/>
            </w:tcBorders>
            <w:vAlign w:val="center"/>
          </w:tcPr>
          <w:p w:rsidR="008B6042" w:rsidRPr="001B6859" w:rsidRDefault="008B6042" w:rsidP="00987BFA">
            <w:pPr>
              <w:pStyle w:val="Financialstatementtext"/>
            </w:pPr>
            <w:r w:rsidRPr="001B6859">
              <w:t>Canteen</w:t>
            </w:r>
          </w:p>
        </w:tc>
        <w:sdt>
          <w:sdtPr>
            <w:alias w:val="Canteen"/>
            <w:tag w:val="Canteen"/>
            <w:id w:val="1244832325"/>
            <w:lock w:val="sdtLocked"/>
            <w:placeholder>
              <w:docPart w:val="22267C6FD1AB401A93E9588B90C3998A"/>
            </w:placeholder>
            <w:showingPlcHdr/>
          </w:sdtPr>
          <w:sdtContent>
            <w:tc>
              <w:tcPr>
                <w:tcW w:w="1370" w:type="dxa"/>
                <w:tcBorders>
                  <w:bottom w:val="single" w:sz="4" w:space="0" w:color="000000" w:themeColor="text1"/>
                  <w:right w:val="single" w:sz="8" w:space="0" w:color="0070C0"/>
                </w:tcBorders>
                <w:tcMar>
                  <w:left w:w="0" w:type="dxa"/>
                  <w:right w:w="0" w:type="dxa"/>
                </w:tcMar>
                <w:vAlign w:val="center"/>
              </w:tcPr>
              <w:p w:rsidR="008B6042" w:rsidRPr="001B6859" w:rsidRDefault="008B6042" w:rsidP="00987BFA">
                <w:pPr>
                  <w:pStyle w:val="Financialstatementdata"/>
                  <w:ind w:right="141"/>
                </w:pPr>
                <w:r w:rsidRPr="001B6859">
                  <w:t>0.00</w:t>
                </w:r>
              </w:p>
            </w:tc>
          </w:sdtContent>
        </w:sdt>
      </w:tr>
      <w:tr w:rsidR="008B6042" w:rsidRPr="00942F4E" w:rsidTr="000512CE">
        <w:trPr>
          <w:trHeight w:val="189"/>
        </w:trPr>
        <w:tc>
          <w:tcPr>
            <w:tcW w:w="3166" w:type="dxa"/>
            <w:tcBorders>
              <w:left w:val="single" w:sz="8" w:space="0" w:color="0070C0"/>
            </w:tcBorders>
            <w:vAlign w:val="center"/>
          </w:tcPr>
          <w:p w:rsidR="008B6042" w:rsidRPr="001B6859" w:rsidRDefault="008B6042" w:rsidP="00987BFA">
            <w:pPr>
              <w:pStyle w:val="Financialstatementtext"/>
            </w:pPr>
            <w:r w:rsidRPr="001B6859">
              <w:t>Total income</w:t>
            </w:r>
          </w:p>
        </w:tc>
        <w:tc>
          <w:tcPr>
            <w:tcW w:w="1370" w:type="dxa"/>
            <w:tcBorders>
              <w:top w:val="single" w:sz="4" w:space="0" w:color="000000" w:themeColor="text1"/>
              <w:bottom w:val="single" w:sz="4" w:space="0" w:color="000000" w:themeColor="text1"/>
              <w:right w:val="single" w:sz="8" w:space="0" w:color="0070C0"/>
            </w:tcBorders>
            <w:tcMar>
              <w:left w:w="0" w:type="dxa"/>
              <w:right w:w="0" w:type="dxa"/>
            </w:tcMar>
            <w:vAlign w:val="center"/>
          </w:tcPr>
          <w:p w:rsidR="008B6042" w:rsidRPr="001B6859" w:rsidRDefault="007F2BA4" w:rsidP="00987BFA">
            <w:pPr>
              <w:pStyle w:val="Financialstatementdata"/>
              <w:ind w:right="141"/>
            </w:pPr>
            <w:sdt>
              <w:sdtPr>
                <w:alias w:val="To calculate Total income:Right-click-&gt;'Update field'"/>
                <w:tag w:val="To calculate Total income:Right-click-&gt;'Update field'"/>
                <w:id w:val="2114086406"/>
                <w:lock w:val="sdtLocked"/>
                <w:placeholder>
                  <w:docPart w:val="EC38BC51FEAC4027B9F345EADE3E171D"/>
                </w:placeholder>
              </w:sdtPr>
              <w:sdtContent>
                <w:r>
                  <w:fldChar w:fldCharType="begin"/>
                </w:r>
                <w:r w:rsidR="00BB736B">
                  <w:instrText xml:space="preserve"> =SUM(B3:B9) \# "###0.00" </w:instrText>
                </w:r>
                <w:r>
                  <w:fldChar w:fldCharType="separate"/>
                </w:r>
                <w:r w:rsidR="006C2776">
                  <w:rPr>
                    <w:noProof/>
                  </w:rPr>
                  <w:t>286,606.90</w:t>
                </w:r>
                <w:r>
                  <w:fldChar w:fldCharType="end"/>
                </w:r>
              </w:sdtContent>
            </w:sdt>
            <w:r w:rsidR="00FB6C67" w:rsidRPr="001B6859">
              <w:t xml:space="preserve"> </w:t>
            </w:r>
            <w:r w:rsidRPr="001B6859">
              <w:fldChar w:fldCharType="begin"/>
            </w:r>
            <w:r w:rsidR="008B6042" w:rsidRPr="001B6859">
              <w:instrText xml:space="preserve"> SUM() \# "0.00" </w:instrText>
            </w:r>
            <w:r w:rsidRPr="001B6859">
              <w:fldChar w:fldCharType="end"/>
            </w:r>
          </w:p>
        </w:tc>
      </w:tr>
      <w:tr w:rsidR="008B6042" w:rsidTr="000512CE">
        <w:trPr>
          <w:trHeight w:val="332"/>
        </w:trPr>
        <w:tc>
          <w:tcPr>
            <w:tcW w:w="3166" w:type="dxa"/>
            <w:tcBorders>
              <w:left w:val="single" w:sz="8" w:space="0" w:color="0070C0"/>
            </w:tcBorders>
            <w:vAlign w:val="center"/>
          </w:tcPr>
          <w:p w:rsidR="00FF67F3" w:rsidRDefault="00FF67F3" w:rsidP="00987BFA">
            <w:pPr>
              <w:pStyle w:val="Financialstatementtext"/>
              <w:rPr>
                <w:b/>
                <w:i/>
              </w:rPr>
            </w:pPr>
          </w:p>
          <w:p w:rsidR="00FF67F3" w:rsidRDefault="00FF67F3" w:rsidP="00987BFA">
            <w:pPr>
              <w:pStyle w:val="Financialstatementtext"/>
              <w:rPr>
                <w:b/>
                <w:i/>
              </w:rPr>
            </w:pPr>
          </w:p>
          <w:p w:rsidR="008B6042" w:rsidRPr="000512CE" w:rsidRDefault="008B6042" w:rsidP="00987BFA">
            <w:pPr>
              <w:pStyle w:val="Financialstatementtext"/>
              <w:rPr>
                <w:b/>
                <w:i/>
              </w:rPr>
            </w:pPr>
            <w:r w:rsidRPr="000512CE">
              <w:rPr>
                <w:b/>
                <w:i/>
              </w:rPr>
              <w:t>Expenditure</w:t>
            </w:r>
          </w:p>
        </w:tc>
        <w:tc>
          <w:tcPr>
            <w:tcW w:w="1370" w:type="dxa"/>
            <w:tcBorders>
              <w:top w:val="single" w:sz="4" w:space="0" w:color="000000" w:themeColor="text1"/>
              <w:right w:val="single" w:sz="8" w:space="0" w:color="0070C0"/>
            </w:tcBorders>
            <w:tcMar>
              <w:left w:w="0" w:type="dxa"/>
              <w:right w:w="0" w:type="dxa"/>
            </w:tcMar>
            <w:vAlign w:val="center"/>
          </w:tcPr>
          <w:p w:rsidR="008B6042" w:rsidRPr="001B6859" w:rsidRDefault="008B6042" w:rsidP="00987BFA">
            <w:pPr>
              <w:pStyle w:val="Financialstatementdata"/>
              <w:ind w:right="141"/>
            </w:pPr>
          </w:p>
        </w:tc>
      </w:tr>
      <w:tr w:rsidR="008B6042" w:rsidTr="000512CE">
        <w:tblPrEx>
          <w:tblLook w:val="0000"/>
        </w:tblPrEx>
        <w:trPr>
          <w:trHeight w:val="227"/>
        </w:trPr>
        <w:tc>
          <w:tcPr>
            <w:tcW w:w="3166" w:type="dxa"/>
            <w:tcBorders>
              <w:left w:val="single" w:sz="8" w:space="0" w:color="0070C0"/>
            </w:tcBorders>
            <w:vAlign w:val="center"/>
          </w:tcPr>
          <w:p w:rsidR="008B6042" w:rsidRPr="001B6859" w:rsidRDefault="008B6042" w:rsidP="00987BFA">
            <w:pPr>
              <w:pStyle w:val="Financialstatementtext"/>
            </w:pPr>
            <w:r w:rsidRPr="001B6859">
              <w:lastRenderedPageBreak/>
              <w:t>Teaching &amp; learning</w:t>
            </w:r>
          </w:p>
        </w:tc>
        <w:tc>
          <w:tcPr>
            <w:tcW w:w="1370" w:type="dxa"/>
            <w:tcBorders>
              <w:right w:val="single" w:sz="8" w:space="0" w:color="0070C0"/>
            </w:tcBorders>
            <w:tcMar>
              <w:left w:w="0" w:type="dxa"/>
              <w:right w:w="0" w:type="dxa"/>
            </w:tcMar>
            <w:vAlign w:val="center"/>
          </w:tcPr>
          <w:p w:rsidR="008B6042" w:rsidRPr="001B6859" w:rsidRDefault="008B6042" w:rsidP="00987BFA">
            <w:pPr>
              <w:pStyle w:val="Financialstatementdata"/>
              <w:ind w:right="141"/>
            </w:pPr>
          </w:p>
        </w:tc>
      </w:tr>
      <w:tr w:rsidR="008B6042" w:rsidTr="000512CE">
        <w:tblPrEx>
          <w:tblLook w:val="0000"/>
        </w:tblPrEx>
        <w:trPr>
          <w:trHeight w:val="227"/>
        </w:trPr>
        <w:tc>
          <w:tcPr>
            <w:tcW w:w="3166" w:type="dxa"/>
            <w:tcBorders>
              <w:left w:val="single" w:sz="8" w:space="0" w:color="0070C0"/>
            </w:tcBorders>
            <w:vAlign w:val="center"/>
          </w:tcPr>
          <w:p w:rsidR="008B6042" w:rsidRPr="000512CE" w:rsidRDefault="008B6042" w:rsidP="00987BFA">
            <w:pPr>
              <w:pStyle w:val="Financialstatementtext"/>
              <w:ind w:left="284"/>
              <w:rPr>
                <w:sz w:val="18"/>
                <w:szCs w:val="18"/>
              </w:rPr>
            </w:pPr>
            <w:r w:rsidRPr="000512CE">
              <w:rPr>
                <w:sz w:val="18"/>
                <w:szCs w:val="18"/>
              </w:rPr>
              <w:t>Key learning areas</w:t>
            </w:r>
          </w:p>
        </w:tc>
        <w:sdt>
          <w:sdtPr>
            <w:alias w:val="Key learning areas"/>
            <w:tag w:val="Key learning areas"/>
            <w:id w:val="-372768719"/>
            <w:lock w:val="sdtLocked"/>
            <w:placeholder>
              <w:docPart w:val="7E79051CDFE447CDA8EBDC09D8693C89"/>
            </w:placeholder>
          </w:sdtPr>
          <w:sdtContent>
            <w:tc>
              <w:tcPr>
                <w:tcW w:w="1370" w:type="dxa"/>
                <w:tcBorders>
                  <w:right w:val="single" w:sz="8" w:space="0" w:color="0070C0"/>
                </w:tcBorders>
                <w:tcMar>
                  <w:left w:w="0" w:type="dxa"/>
                  <w:right w:w="0" w:type="dxa"/>
                </w:tcMar>
                <w:vAlign w:val="center"/>
              </w:tcPr>
              <w:p w:rsidR="008B6042" w:rsidRPr="001B6859" w:rsidRDefault="006C2776" w:rsidP="00987BFA">
                <w:pPr>
                  <w:pStyle w:val="Financialstatementdata"/>
                  <w:ind w:right="141"/>
                </w:pPr>
                <w:r>
                  <w:t>3,619.30</w:t>
                </w:r>
              </w:p>
            </w:tc>
          </w:sdtContent>
        </w:sdt>
      </w:tr>
      <w:tr w:rsidR="008B6042" w:rsidTr="000512CE">
        <w:tblPrEx>
          <w:tblLook w:val="0000"/>
        </w:tblPrEx>
        <w:trPr>
          <w:trHeight w:val="227"/>
        </w:trPr>
        <w:tc>
          <w:tcPr>
            <w:tcW w:w="3166" w:type="dxa"/>
            <w:tcBorders>
              <w:left w:val="single" w:sz="8" w:space="0" w:color="0070C0"/>
            </w:tcBorders>
            <w:vAlign w:val="center"/>
          </w:tcPr>
          <w:p w:rsidR="008B6042" w:rsidRPr="000512CE" w:rsidRDefault="008B6042" w:rsidP="00987BFA">
            <w:pPr>
              <w:pStyle w:val="Financialstatementtext"/>
              <w:ind w:left="284"/>
              <w:rPr>
                <w:sz w:val="18"/>
                <w:szCs w:val="18"/>
              </w:rPr>
            </w:pPr>
            <w:r w:rsidRPr="000512CE">
              <w:rPr>
                <w:sz w:val="18"/>
                <w:szCs w:val="18"/>
              </w:rPr>
              <w:t>Excursions</w:t>
            </w:r>
          </w:p>
        </w:tc>
        <w:sdt>
          <w:sdtPr>
            <w:alias w:val="Excursions"/>
            <w:tag w:val="Excursions"/>
            <w:id w:val="604151130"/>
            <w:lock w:val="sdtLocked"/>
            <w:placeholder>
              <w:docPart w:val="4615916E98CA4E08A27656B3FD7C40E5"/>
            </w:placeholder>
          </w:sdtPr>
          <w:sdtContent>
            <w:tc>
              <w:tcPr>
                <w:tcW w:w="1370" w:type="dxa"/>
                <w:tcBorders>
                  <w:right w:val="single" w:sz="8" w:space="0" w:color="0070C0"/>
                </w:tcBorders>
                <w:tcMar>
                  <w:left w:w="0" w:type="dxa"/>
                  <w:right w:w="0" w:type="dxa"/>
                </w:tcMar>
                <w:vAlign w:val="center"/>
              </w:tcPr>
              <w:p w:rsidR="008B6042" w:rsidRPr="001B6859" w:rsidRDefault="006C2776" w:rsidP="00987BFA">
                <w:pPr>
                  <w:pStyle w:val="Financialstatementdata"/>
                  <w:ind w:right="141"/>
                </w:pPr>
                <w:r>
                  <w:t>2,956.34</w:t>
                </w:r>
              </w:p>
            </w:tc>
          </w:sdtContent>
        </w:sdt>
      </w:tr>
      <w:tr w:rsidR="008B6042" w:rsidTr="000512CE">
        <w:tblPrEx>
          <w:tblLook w:val="0000"/>
        </w:tblPrEx>
        <w:trPr>
          <w:trHeight w:val="227"/>
        </w:trPr>
        <w:tc>
          <w:tcPr>
            <w:tcW w:w="3166" w:type="dxa"/>
            <w:tcBorders>
              <w:left w:val="single" w:sz="8" w:space="0" w:color="0070C0"/>
            </w:tcBorders>
            <w:vAlign w:val="center"/>
          </w:tcPr>
          <w:p w:rsidR="008B6042" w:rsidRPr="000512CE" w:rsidRDefault="008B6042" w:rsidP="00987BFA">
            <w:pPr>
              <w:pStyle w:val="Financialstatementtext"/>
              <w:ind w:left="284"/>
              <w:rPr>
                <w:sz w:val="18"/>
                <w:szCs w:val="18"/>
              </w:rPr>
            </w:pPr>
            <w:r w:rsidRPr="000512CE">
              <w:rPr>
                <w:sz w:val="18"/>
                <w:szCs w:val="18"/>
              </w:rPr>
              <w:t>Extracurricular dissections</w:t>
            </w:r>
          </w:p>
        </w:tc>
        <w:sdt>
          <w:sdtPr>
            <w:alias w:val="Extracurricular dissections"/>
            <w:tag w:val="Extracurricular dissections"/>
            <w:id w:val="730038066"/>
            <w:lock w:val="sdtLocked"/>
            <w:placeholder>
              <w:docPart w:val="BFDA8B28BBAC40CDA6AE904F31AC3D5B"/>
            </w:placeholder>
          </w:sdtPr>
          <w:sdtContent>
            <w:tc>
              <w:tcPr>
                <w:tcW w:w="1370" w:type="dxa"/>
                <w:tcBorders>
                  <w:right w:val="single" w:sz="8" w:space="0" w:color="0070C0"/>
                </w:tcBorders>
                <w:tcMar>
                  <w:left w:w="0" w:type="dxa"/>
                  <w:right w:w="0" w:type="dxa"/>
                </w:tcMar>
                <w:vAlign w:val="center"/>
              </w:tcPr>
              <w:p w:rsidR="008B6042" w:rsidRPr="001B6859" w:rsidRDefault="006C2776" w:rsidP="00987BFA">
                <w:pPr>
                  <w:pStyle w:val="Financialstatementdata"/>
                  <w:ind w:right="141"/>
                </w:pPr>
                <w:r>
                  <w:t>697.01</w:t>
                </w:r>
              </w:p>
            </w:tc>
          </w:sdtContent>
        </w:sdt>
      </w:tr>
      <w:tr w:rsidR="008B6042" w:rsidTr="000512CE">
        <w:tblPrEx>
          <w:tblLook w:val="0000"/>
        </w:tblPrEx>
        <w:trPr>
          <w:trHeight w:val="227"/>
        </w:trPr>
        <w:tc>
          <w:tcPr>
            <w:tcW w:w="3166" w:type="dxa"/>
            <w:tcBorders>
              <w:left w:val="single" w:sz="8" w:space="0" w:color="0070C0"/>
            </w:tcBorders>
            <w:vAlign w:val="center"/>
          </w:tcPr>
          <w:p w:rsidR="008B6042" w:rsidRPr="001B6859" w:rsidRDefault="008B6042" w:rsidP="00987BFA">
            <w:pPr>
              <w:pStyle w:val="Financialstatementtext"/>
            </w:pPr>
            <w:r w:rsidRPr="001B6859">
              <w:t>Library</w:t>
            </w:r>
          </w:p>
        </w:tc>
        <w:sdt>
          <w:sdtPr>
            <w:alias w:val="Library"/>
            <w:tag w:val="Library"/>
            <w:id w:val="-1749879235"/>
            <w:lock w:val="sdtLocked"/>
            <w:placeholder>
              <w:docPart w:val="F6183E77732A42168F17B8F6141B9FCA"/>
            </w:placeholder>
            <w:showingPlcHdr/>
          </w:sdtPr>
          <w:sdtContent>
            <w:tc>
              <w:tcPr>
                <w:tcW w:w="1370" w:type="dxa"/>
                <w:tcBorders>
                  <w:right w:val="single" w:sz="8" w:space="0" w:color="0070C0"/>
                </w:tcBorders>
                <w:tcMar>
                  <w:left w:w="0" w:type="dxa"/>
                  <w:right w:w="0" w:type="dxa"/>
                </w:tcMar>
                <w:vAlign w:val="center"/>
              </w:tcPr>
              <w:p w:rsidR="008B6042" w:rsidRPr="001B6859" w:rsidRDefault="00FB6C67" w:rsidP="00987BFA">
                <w:pPr>
                  <w:pStyle w:val="Financialstatementdata"/>
                  <w:ind w:right="141"/>
                </w:pPr>
                <w:r w:rsidRPr="001B6859">
                  <w:t>0.00</w:t>
                </w:r>
              </w:p>
            </w:tc>
          </w:sdtContent>
        </w:sdt>
      </w:tr>
      <w:tr w:rsidR="008B6042" w:rsidTr="000512CE">
        <w:tblPrEx>
          <w:tblLook w:val="0000"/>
        </w:tblPrEx>
        <w:trPr>
          <w:trHeight w:val="227"/>
        </w:trPr>
        <w:tc>
          <w:tcPr>
            <w:tcW w:w="3166" w:type="dxa"/>
            <w:tcBorders>
              <w:left w:val="single" w:sz="8" w:space="0" w:color="0070C0"/>
            </w:tcBorders>
            <w:vAlign w:val="center"/>
          </w:tcPr>
          <w:p w:rsidR="008B6042" w:rsidRPr="001B6859" w:rsidRDefault="008B6042" w:rsidP="00987BFA">
            <w:pPr>
              <w:pStyle w:val="Financialstatementtext"/>
            </w:pPr>
            <w:r w:rsidRPr="001B6859">
              <w:t>Training &amp; development</w:t>
            </w:r>
          </w:p>
        </w:tc>
        <w:sdt>
          <w:sdtPr>
            <w:alias w:val="Training &amp; Development"/>
            <w:tag w:val="Training &amp; Development"/>
            <w:id w:val="-564881798"/>
            <w:lock w:val="sdtLocked"/>
            <w:placeholder>
              <w:docPart w:val="A011E0D047314030951F3596BB3ED400"/>
            </w:placeholder>
          </w:sdtPr>
          <w:sdtContent>
            <w:tc>
              <w:tcPr>
                <w:tcW w:w="1370" w:type="dxa"/>
                <w:tcBorders>
                  <w:right w:val="single" w:sz="8" w:space="0" w:color="0070C0"/>
                </w:tcBorders>
                <w:tcMar>
                  <w:left w:w="0" w:type="dxa"/>
                  <w:right w:w="0" w:type="dxa"/>
                </w:tcMar>
                <w:vAlign w:val="center"/>
              </w:tcPr>
              <w:p w:rsidR="008B6042" w:rsidRPr="001B6859" w:rsidRDefault="006C2776" w:rsidP="00987BFA">
                <w:pPr>
                  <w:pStyle w:val="Financialstatementdata"/>
                  <w:ind w:right="141"/>
                </w:pPr>
                <w:r>
                  <w:t>1,073.64</w:t>
                </w:r>
              </w:p>
            </w:tc>
          </w:sdtContent>
        </w:sdt>
      </w:tr>
      <w:tr w:rsidR="008B6042" w:rsidTr="000512CE">
        <w:tblPrEx>
          <w:tblLook w:val="0000"/>
        </w:tblPrEx>
        <w:trPr>
          <w:trHeight w:val="227"/>
        </w:trPr>
        <w:tc>
          <w:tcPr>
            <w:tcW w:w="3166" w:type="dxa"/>
            <w:tcBorders>
              <w:left w:val="single" w:sz="8" w:space="0" w:color="0070C0"/>
            </w:tcBorders>
            <w:vAlign w:val="center"/>
          </w:tcPr>
          <w:p w:rsidR="008B6042" w:rsidRPr="001B6859" w:rsidRDefault="008B6042" w:rsidP="00987BFA">
            <w:pPr>
              <w:pStyle w:val="Financialstatementtext"/>
            </w:pPr>
            <w:r w:rsidRPr="001B6859">
              <w:t>Tied funds</w:t>
            </w:r>
          </w:p>
        </w:tc>
        <w:sdt>
          <w:sdtPr>
            <w:alias w:val="Tied funds"/>
            <w:tag w:val="Tied funds"/>
            <w:id w:val="812064696"/>
            <w:lock w:val="sdtLocked"/>
            <w:placeholder>
              <w:docPart w:val="B2FF2DC94A984AF2A42A87E8CED7EB90"/>
            </w:placeholder>
          </w:sdtPr>
          <w:sdtContent>
            <w:tc>
              <w:tcPr>
                <w:tcW w:w="1370" w:type="dxa"/>
                <w:tcBorders>
                  <w:right w:val="single" w:sz="8" w:space="0" w:color="0070C0"/>
                </w:tcBorders>
                <w:tcMar>
                  <w:left w:w="0" w:type="dxa"/>
                  <w:right w:w="0" w:type="dxa"/>
                </w:tcMar>
                <w:vAlign w:val="center"/>
              </w:tcPr>
              <w:p w:rsidR="008B6042" w:rsidRPr="001B6859" w:rsidRDefault="006C2776" w:rsidP="00987BFA">
                <w:pPr>
                  <w:pStyle w:val="Financialstatementdata"/>
                  <w:ind w:right="141"/>
                </w:pPr>
                <w:r>
                  <w:t>58,275.23</w:t>
                </w:r>
              </w:p>
            </w:tc>
          </w:sdtContent>
        </w:sdt>
      </w:tr>
      <w:tr w:rsidR="008B6042" w:rsidTr="000512CE">
        <w:tblPrEx>
          <w:tblLook w:val="0000"/>
        </w:tblPrEx>
        <w:trPr>
          <w:trHeight w:val="227"/>
        </w:trPr>
        <w:tc>
          <w:tcPr>
            <w:tcW w:w="3166" w:type="dxa"/>
            <w:tcBorders>
              <w:left w:val="single" w:sz="8" w:space="0" w:color="0070C0"/>
            </w:tcBorders>
            <w:vAlign w:val="center"/>
          </w:tcPr>
          <w:p w:rsidR="008B6042" w:rsidRPr="001B6859" w:rsidRDefault="008B6042" w:rsidP="00987BFA">
            <w:pPr>
              <w:pStyle w:val="Financialstatementtext"/>
            </w:pPr>
            <w:r w:rsidRPr="001B6859">
              <w:t>Casual relief teachers</w:t>
            </w:r>
          </w:p>
        </w:tc>
        <w:sdt>
          <w:sdtPr>
            <w:alias w:val="Casual relief teachers"/>
            <w:tag w:val="Casual relief teachers"/>
            <w:id w:val="-696393990"/>
            <w:lock w:val="sdtLocked"/>
            <w:placeholder>
              <w:docPart w:val="06360072E33D402A908B8BA970A6E984"/>
            </w:placeholder>
          </w:sdtPr>
          <w:sdtContent>
            <w:tc>
              <w:tcPr>
                <w:tcW w:w="1370" w:type="dxa"/>
                <w:tcBorders>
                  <w:right w:val="single" w:sz="8" w:space="0" w:color="0070C0"/>
                </w:tcBorders>
                <w:tcMar>
                  <w:left w:w="0" w:type="dxa"/>
                  <w:right w:w="0" w:type="dxa"/>
                </w:tcMar>
                <w:vAlign w:val="center"/>
              </w:tcPr>
              <w:p w:rsidR="008B6042" w:rsidRPr="001B6859" w:rsidRDefault="006C2776" w:rsidP="00987BFA">
                <w:pPr>
                  <w:pStyle w:val="Financialstatementdata"/>
                  <w:ind w:right="141"/>
                </w:pPr>
                <w:r>
                  <w:t>34,068.59</w:t>
                </w:r>
              </w:p>
            </w:tc>
          </w:sdtContent>
        </w:sdt>
      </w:tr>
      <w:tr w:rsidR="008B6042" w:rsidTr="000512CE">
        <w:tblPrEx>
          <w:tblLook w:val="0000"/>
        </w:tblPrEx>
        <w:trPr>
          <w:trHeight w:val="227"/>
        </w:trPr>
        <w:tc>
          <w:tcPr>
            <w:tcW w:w="3166" w:type="dxa"/>
            <w:tcBorders>
              <w:left w:val="single" w:sz="8" w:space="0" w:color="0070C0"/>
            </w:tcBorders>
            <w:vAlign w:val="center"/>
          </w:tcPr>
          <w:p w:rsidR="008B6042" w:rsidRPr="001B6859" w:rsidRDefault="008B6042" w:rsidP="00987BFA">
            <w:pPr>
              <w:pStyle w:val="Financialstatementtext"/>
            </w:pPr>
            <w:r w:rsidRPr="001B6859">
              <w:t>Administration &amp; office</w:t>
            </w:r>
          </w:p>
        </w:tc>
        <w:sdt>
          <w:sdtPr>
            <w:alias w:val="Administration &amp; office"/>
            <w:tag w:val="Administration &amp; office"/>
            <w:id w:val="1746986115"/>
            <w:lock w:val="sdtLocked"/>
            <w:placeholder>
              <w:docPart w:val="EE78C7D9DF854749AADE38600541D12F"/>
            </w:placeholder>
          </w:sdtPr>
          <w:sdtContent>
            <w:tc>
              <w:tcPr>
                <w:tcW w:w="1370" w:type="dxa"/>
                <w:tcBorders>
                  <w:right w:val="single" w:sz="8" w:space="0" w:color="0070C0"/>
                </w:tcBorders>
                <w:tcMar>
                  <w:left w:w="0" w:type="dxa"/>
                  <w:right w:w="0" w:type="dxa"/>
                </w:tcMar>
                <w:vAlign w:val="center"/>
              </w:tcPr>
              <w:p w:rsidR="008B6042" w:rsidRPr="001B6859" w:rsidRDefault="006C2776" w:rsidP="00987BFA">
                <w:pPr>
                  <w:pStyle w:val="Financialstatementdata"/>
                  <w:ind w:right="141"/>
                </w:pPr>
                <w:r>
                  <w:t>37,850.07</w:t>
                </w:r>
              </w:p>
            </w:tc>
          </w:sdtContent>
        </w:sdt>
      </w:tr>
      <w:tr w:rsidR="008B6042" w:rsidTr="000512CE">
        <w:tblPrEx>
          <w:tblLook w:val="0000"/>
        </w:tblPrEx>
        <w:trPr>
          <w:trHeight w:val="227"/>
        </w:trPr>
        <w:tc>
          <w:tcPr>
            <w:tcW w:w="3166" w:type="dxa"/>
            <w:tcBorders>
              <w:left w:val="single" w:sz="8" w:space="0" w:color="0070C0"/>
            </w:tcBorders>
            <w:vAlign w:val="center"/>
          </w:tcPr>
          <w:p w:rsidR="008B6042" w:rsidRPr="001B6859" w:rsidRDefault="008B6042" w:rsidP="00987BFA">
            <w:pPr>
              <w:pStyle w:val="Financialstatementtext"/>
            </w:pPr>
            <w:r w:rsidRPr="001B6859">
              <w:t>School-operated canteen</w:t>
            </w:r>
          </w:p>
        </w:tc>
        <w:sdt>
          <w:sdtPr>
            <w:alias w:val="School-operated canteen"/>
            <w:tag w:val="School-operated canteen"/>
            <w:id w:val="1987427035"/>
            <w:lock w:val="sdtLocked"/>
            <w:placeholder>
              <w:docPart w:val="6FD9E98F12124830AC75139662C0F9D5"/>
            </w:placeholder>
            <w:showingPlcHdr/>
          </w:sdtPr>
          <w:sdtContent>
            <w:tc>
              <w:tcPr>
                <w:tcW w:w="1370" w:type="dxa"/>
                <w:tcBorders>
                  <w:right w:val="single" w:sz="8" w:space="0" w:color="0070C0"/>
                </w:tcBorders>
                <w:tcMar>
                  <w:left w:w="0" w:type="dxa"/>
                  <w:right w:w="0" w:type="dxa"/>
                </w:tcMar>
                <w:vAlign w:val="center"/>
              </w:tcPr>
              <w:p w:rsidR="008B6042" w:rsidRPr="001B6859" w:rsidRDefault="00FB6C67" w:rsidP="00987BFA">
                <w:pPr>
                  <w:pStyle w:val="Financialstatementdata"/>
                  <w:ind w:right="141"/>
                </w:pPr>
                <w:r w:rsidRPr="001B6859">
                  <w:t>0.00</w:t>
                </w:r>
              </w:p>
            </w:tc>
          </w:sdtContent>
        </w:sdt>
      </w:tr>
      <w:tr w:rsidR="008B6042" w:rsidTr="000512CE">
        <w:tblPrEx>
          <w:tblLook w:val="0000"/>
        </w:tblPrEx>
        <w:trPr>
          <w:trHeight w:val="227"/>
        </w:trPr>
        <w:tc>
          <w:tcPr>
            <w:tcW w:w="3166" w:type="dxa"/>
            <w:tcBorders>
              <w:left w:val="single" w:sz="8" w:space="0" w:color="0070C0"/>
            </w:tcBorders>
            <w:vAlign w:val="center"/>
          </w:tcPr>
          <w:p w:rsidR="008B6042" w:rsidRPr="001B6859" w:rsidRDefault="008B6042" w:rsidP="00987BFA">
            <w:pPr>
              <w:pStyle w:val="Financialstatementtext"/>
            </w:pPr>
            <w:r w:rsidRPr="001B6859">
              <w:t>Utilities</w:t>
            </w:r>
          </w:p>
        </w:tc>
        <w:sdt>
          <w:sdtPr>
            <w:alias w:val="Utilities"/>
            <w:tag w:val="Utilities"/>
            <w:id w:val="1615324661"/>
            <w:lock w:val="sdtLocked"/>
            <w:placeholder>
              <w:docPart w:val="22F11EA554EF44B2A547A3B56AF9FD94"/>
            </w:placeholder>
          </w:sdtPr>
          <w:sdtContent>
            <w:tc>
              <w:tcPr>
                <w:tcW w:w="1370" w:type="dxa"/>
                <w:tcBorders>
                  <w:right w:val="single" w:sz="8" w:space="0" w:color="0070C0"/>
                </w:tcBorders>
                <w:tcMar>
                  <w:left w:w="0" w:type="dxa"/>
                  <w:right w:w="0" w:type="dxa"/>
                </w:tcMar>
                <w:vAlign w:val="center"/>
              </w:tcPr>
              <w:p w:rsidR="008B6042" w:rsidRPr="001B6859" w:rsidRDefault="006C2776" w:rsidP="00987BFA">
                <w:pPr>
                  <w:pStyle w:val="Financialstatementdata"/>
                  <w:ind w:right="141"/>
                </w:pPr>
                <w:r>
                  <w:t>31,855.53</w:t>
                </w:r>
              </w:p>
            </w:tc>
          </w:sdtContent>
        </w:sdt>
      </w:tr>
      <w:tr w:rsidR="008B6042" w:rsidTr="000512CE">
        <w:tblPrEx>
          <w:tblLook w:val="0000"/>
        </w:tblPrEx>
        <w:trPr>
          <w:trHeight w:val="227"/>
        </w:trPr>
        <w:tc>
          <w:tcPr>
            <w:tcW w:w="3166" w:type="dxa"/>
            <w:tcBorders>
              <w:left w:val="single" w:sz="8" w:space="0" w:color="0070C0"/>
            </w:tcBorders>
            <w:vAlign w:val="center"/>
          </w:tcPr>
          <w:p w:rsidR="008B6042" w:rsidRPr="001B6859" w:rsidRDefault="008B6042" w:rsidP="00987BFA">
            <w:pPr>
              <w:pStyle w:val="Financialstatementtext"/>
            </w:pPr>
            <w:r w:rsidRPr="001B6859">
              <w:t>Maintenance</w:t>
            </w:r>
          </w:p>
        </w:tc>
        <w:sdt>
          <w:sdtPr>
            <w:alias w:val="Maintenance"/>
            <w:tag w:val="Maintenance"/>
            <w:id w:val="-1055850244"/>
            <w:lock w:val="sdtLocked"/>
            <w:placeholder>
              <w:docPart w:val="DE60BD9D26844E52AEE0995C0C80A77B"/>
            </w:placeholder>
          </w:sdtPr>
          <w:sdtContent>
            <w:tc>
              <w:tcPr>
                <w:tcW w:w="1370" w:type="dxa"/>
                <w:tcBorders>
                  <w:right w:val="single" w:sz="8" w:space="0" w:color="0070C0"/>
                </w:tcBorders>
                <w:tcMar>
                  <w:left w:w="0" w:type="dxa"/>
                  <w:right w:w="0" w:type="dxa"/>
                </w:tcMar>
                <w:vAlign w:val="center"/>
              </w:tcPr>
              <w:p w:rsidR="008B6042" w:rsidRPr="001B6859" w:rsidRDefault="006C2776" w:rsidP="00987BFA">
                <w:pPr>
                  <w:pStyle w:val="Financialstatementdata"/>
                  <w:ind w:right="141"/>
                </w:pPr>
                <w:r>
                  <w:t>8,928.53</w:t>
                </w:r>
              </w:p>
            </w:tc>
          </w:sdtContent>
        </w:sdt>
      </w:tr>
      <w:tr w:rsidR="008B6042" w:rsidTr="000512CE">
        <w:tblPrEx>
          <w:tblLook w:val="0000"/>
        </w:tblPrEx>
        <w:trPr>
          <w:trHeight w:val="227"/>
        </w:trPr>
        <w:tc>
          <w:tcPr>
            <w:tcW w:w="3166" w:type="dxa"/>
            <w:tcBorders>
              <w:left w:val="single" w:sz="8" w:space="0" w:color="0070C0"/>
            </w:tcBorders>
            <w:vAlign w:val="center"/>
          </w:tcPr>
          <w:p w:rsidR="008B6042" w:rsidRPr="001B6859" w:rsidRDefault="008B6042" w:rsidP="00987BFA">
            <w:pPr>
              <w:pStyle w:val="Financialstatementtext"/>
            </w:pPr>
            <w:r w:rsidRPr="001B6859">
              <w:t>Trust accounts</w:t>
            </w:r>
          </w:p>
        </w:tc>
        <w:sdt>
          <w:sdtPr>
            <w:alias w:val="Trust accounts"/>
            <w:tag w:val="Trust accounts"/>
            <w:id w:val="-877859336"/>
            <w:lock w:val="sdtLocked"/>
            <w:placeholder>
              <w:docPart w:val="8AC4A584432E4898A2741C18B5968D5A"/>
            </w:placeholder>
          </w:sdtPr>
          <w:sdtContent>
            <w:tc>
              <w:tcPr>
                <w:tcW w:w="1370" w:type="dxa"/>
                <w:tcBorders>
                  <w:right w:val="single" w:sz="8" w:space="0" w:color="0070C0"/>
                </w:tcBorders>
                <w:tcMar>
                  <w:left w:w="0" w:type="dxa"/>
                  <w:right w:w="0" w:type="dxa"/>
                </w:tcMar>
                <w:vAlign w:val="center"/>
              </w:tcPr>
              <w:p w:rsidR="008B6042" w:rsidRPr="001B6859" w:rsidRDefault="006C2776" w:rsidP="00987BFA">
                <w:pPr>
                  <w:pStyle w:val="Financialstatementdata"/>
                  <w:ind w:right="141"/>
                </w:pPr>
                <w:r>
                  <w:t>5,818.75</w:t>
                </w:r>
              </w:p>
            </w:tc>
          </w:sdtContent>
        </w:sdt>
      </w:tr>
      <w:tr w:rsidR="008B6042" w:rsidTr="000512CE">
        <w:tblPrEx>
          <w:tblLook w:val="0000"/>
        </w:tblPrEx>
        <w:trPr>
          <w:trHeight w:val="227"/>
        </w:trPr>
        <w:tc>
          <w:tcPr>
            <w:tcW w:w="3166" w:type="dxa"/>
            <w:tcBorders>
              <w:left w:val="single" w:sz="8" w:space="0" w:color="0070C0"/>
            </w:tcBorders>
            <w:vAlign w:val="center"/>
          </w:tcPr>
          <w:p w:rsidR="008B6042" w:rsidRPr="001B6859" w:rsidRDefault="008B6042" w:rsidP="00987BFA">
            <w:pPr>
              <w:pStyle w:val="Financialstatementtext"/>
            </w:pPr>
            <w:r w:rsidRPr="001B6859">
              <w:t>Capital programs</w:t>
            </w:r>
          </w:p>
        </w:tc>
        <w:sdt>
          <w:sdtPr>
            <w:alias w:val="Capital programs"/>
            <w:tag w:val="Capital programs"/>
            <w:id w:val="-2109264666"/>
            <w:lock w:val="sdtLocked"/>
            <w:placeholder>
              <w:docPart w:val="3219443C1B504560B441B83BC63CF1A3"/>
            </w:placeholder>
            <w:showingPlcHdr/>
          </w:sdtPr>
          <w:sdtContent>
            <w:tc>
              <w:tcPr>
                <w:tcW w:w="1370" w:type="dxa"/>
                <w:tcBorders>
                  <w:bottom w:val="single" w:sz="4" w:space="0" w:color="auto"/>
                  <w:right w:val="single" w:sz="8" w:space="0" w:color="0070C0"/>
                </w:tcBorders>
                <w:tcMar>
                  <w:left w:w="0" w:type="dxa"/>
                  <w:right w:w="0" w:type="dxa"/>
                </w:tcMar>
                <w:vAlign w:val="center"/>
              </w:tcPr>
              <w:p w:rsidR="008B6042" w:rsidRPr="001B6859" w:rsidRDefault="00FB6C67" w:rsidP="00987BFA">
                <w:pPr>
                  <w:pStyle w:val="Financialstatementdata"/>
                  <w:ind w:right="141"/>
                </w:pPr>
                <w:r w:rsidRPr="001B6859">
                  <w:t>0.00</w:t>
                </w:r>
              </w:p>
            </w:tc>
          </w:sdtContent>
        </w:sdt>
      </w:tr>
      <w:tr w:rsidR="008B6042" w:rsidTr="000512CE">
        <w:tblPrEx>
          <w:tblLook w:val="0000"/>
        </w:tblPrEx>
        <w:trPr>
          <w:trHeight w:val="227"/>
        </w:trPr>
        <w:tc>
          <w:tcPr>
            <w:tcW w:w="3166" w:type="dxa"/>
            <w:tcBorders>
              <w:left w:val="single" w:sz="8" w:space="0" w:color="0070C0"/>
            </w:tcBorders>
            <w:vAlign w:val="center"/>
          </w:tcPr>
          <w:p w:rsidR="008B6042" w:rsidRPr="001B6859" w:rsidRDefault="008B6042" w:rsidP="00987BFA">
            <w:pPr>
              <w:pStyle w:val="Financialstatementtext"/>
            </w:pPr>
            <w:r w:rsidRPr="001B6859">
              <w:t>Total expenditure</w:t>
            </w:r>
          </w:p>
        </w:tc>
        <w:sdt>
          <w:sdtPr>
            <w:alias w:val="To calculate Total expenditure:Right-click-&gt;'Update field'"/>
            <w:tag w:val="To calculate Total expenditure:Right-click-&gt;'Update field'"/>
            <w:id w:val="1633208257"/>
            <w:placeholder>
              <w:docPart w:val="C7B68DC7A2FE462586A6C55DAA43FB5D"/>
            </w:placeholder>
          </w:sdtPr>
          <w:sdtContent>
            <w:tc>
              <w:tcPr>
                <w:tcW w:w="1370" w:type="dxa"/>
                <w:tcBorders>
                  <w:top w:val="single" w:sz="4" w:space="0" w:color="auto"/>
                  <w:bottom w:val="single" w:sz="4" w:space="0" w:color="auto"/>
                  <w:right w:val="single" w:sz="8" w:space="0" w:color="0070C0"/>
                </w:tcBorders>
                <w:tcMar>
                  <w:left w:w="0" w:type="dxa"/>
                  <w:right w:w="0" w:type="dxa"/>
                </w:tcMar>
                <w:vAlign w:val="center"/>
              </w:tcPr>
              <w:p w:rsidR="008B6042" w:rsidRPr="001B6859" w:rsidRDefault="007F2BA4" w:rsidP="00987BFA">
                <w:pPr>
                  <w:pStyle w:val="Financialstatementdata"/>
                  <w:ind w:right="141"/>
                </w:pPr>
                <w:r>
                  <w:fldChar w:fldCharType="begin"/>
                </w:r>
                <w:r w:rsidR="00BB736B">
                  <w:instrText xml:space="preserve"> =SUM(B13:B25) \# "###0.00" </w:instrText>
                </w:r>
                <w:r>
                  <w:fldChar w:fldCharType="separate"/>
                </w:r>
                <w:r w:rsidR="006C2776">
                  <w:rPr>
                    <w:noProof/>
                  </w:rPr>
                  <w:t>185,142.99</w:t>
                </w:r>
                <w:r>
                  <w:fldChar w:fldCharType="end"/>
                </w:r>
              </w:p>
            </w:tc>
          </w:sdtContent>
        </w:sdt>
      </w:tr>
      <w:tr w:rsidR="008B6042" w:rsidTr="000512CE">
        <w:tblPrEx>
          <w:tblLook w:val="0000"/>
        </w:tblPrEx>
        <w:trPr>
          <w:trHeight w:val="227"/>
        </w:trPr>
        <w:tc>
          <w:tcPr>
            <w:tcW w:w="3166" w:type="dxa"/>
            <w:tcBorders>
              <w:left w:val="single" w:sz="8" w:space="0" w:color="0070C0"/>
            </w:tcBorders>
            <w:vAlign w:val="center"/>
          </w:tcPr>
          <w:p w:rsidR="008B6042" w:rsidRPr="000512CE" w:rsidRDefault="008B6042" w:rsidP="00987BFA">
            <w:pPr>
              <w:pStyle w:val="Financialstatementtext"/>
              <w:rPr>
                <w:b/>
              </w:rPr>
            </w:pPr>
            <w:r w:rsidRPr="000512CE">
              <w:rPr>
                <w:b/>
              </w:rPr>
              <w:t>Balance carried forward</w:t>
            </w:r>
          </w:p>
        </w:tc>
        <w:sdt>
          <w:sdtPr>
            <w:alias w:val="To calculate Balance carried forward:Right-click-&gt;'Update field'"/>
            <w:tag w:val="To calculate Balance carried forward:Right-click-&gt;'Update field'"/>
            <w:id w:val="490996805"/>
            <w:placeholder>
              <w:docPart w:val="3524CB210948484C8FCEF2EE8772CF90"/>
            </w:placeholder>
          </w:sdtPr>
          <w:sdtContent>
            <w:tc>
              <w:tcPr>
                <w:tcW w:w="1370" w:type="dxa"/>
                <w:tcBorders>
                  <w:top w:val="single" w:sz="4" w:space="0" w:color="auto"/>
                  <w:bottom w:val="double" w:sz="4" w:space="0" w:color="auto"/>
                  <w:right w:val="single" w:sz="8" w:space="0" w:color="0070C0"/>
                </w:tcBorders>
                <w:tcMar>
                  <w:left w:w="0" w:type="dxa"/>
                  <w:right w:w="0" w:type="dxa"/>
                </w:tcMar>
                <w:vAlign w:val="center"/>
              </w:tcPr>
              <w:p w:rsidR="008B6042" w:rsidRPr="001B6859" w:rsidRDefault="007F2BA4" w:rsidP="00987BFA">
                <w:pPr>
                  <w:pStyle w:val="Financialstatementdata"/>
                  <w:ind w:right="141"/>
                </w:pPr>
                <w:r>
                  <w:fldChar w:fldCharType="begin"/>
                </w:r>
                <w:r w:rsidR="00BB736B">
                  <w:instrText xml:space="preserve"> =B10-B26 \# "###0.00" </w:instrText>
                </w:r>
                <w:r>
                  <w:fldChar w:fldCharType="separate"/>
                </w:r>
                <w:r w:rsidR="006C2776">
                  <w:rPr>
                    <w:noProof/>
                  </w:rPr>
                  <w:t>101,463.91</w:t>
                </w:r>
                <w:r>
                  <w:fldChar w:fldCharType="end"/>
                </w:r>
              </w:p>
            </w:tc>
          </w:sdtContent>
        </w:sdt>
      </w:tr>
      <w:tr w:rsidR="008B6042" w:rsidTr="000512CE">
        <w:tblPrEx>
          <w:tblLook w:val="0000"/>
        </w:tblPrEx>
        <w:trPr>
          <w:trHeight w:hRule="exact" w:val="113"/>
        </w:trPr>
        <w:tc>
          <w:tcPr>
            <w:tcW w:w="3166" w:type="dxa"/>
            <w:tcBorders>
              <w:left w:val="single" w:sz="8" w:space="0" w:color="0070C0"/>
              <w:bottom w:val="single" w:sz="8" w:space="0" w:color="0070C0"/>
            </w:tcBorders>
            <w:vAlign w:val="center"/>
          </w:tcPr>
          <w:p w:rsidR="008B6042" w:rsidRPr="00790CC5" w:rsidRDefault="008B6042" w:rsidP="00987BFA">
            <w:pPr>
              <w:spacing w:after="0" w:line="240" w:lineRule="auto"/>
              <w:rPr>
                <w:b/>
                <w:sz w:val="20"/>
                <w:szCs w:val="20"/>
              </w:rPr>
            </w:pPr>
          </w:p>
        </w:tc>
        <w:tc>
          <w:tcPr>
            <w:tcW w:w="1370" w:type="dxa"/>
            <w:tcBorders>
              <w:top w:val="double" w:sz="4" w:space="0" w:color="auto"/>
              <w:bottom w:val="single" w:sz="8" w:space="0" w:color="0070C0"/>
              <w:right w:val="single" w:sz="8" w:space="0" w:color="0070C0"/>
            </w:tcBorders>
            <w:tcMar>
              <w:left w:w="0" w:type="dxa"/>
              <w:right w:w="0" w:type="dxa"/>
            </w:tcMar>
            <w:vAlign w:val="center"/>
          </w:tcPr>
          <w:p w:rsidR="008B6042" w:rsidRPr="00257107" w:rsidRDefault="008B6042" w:rsidP="00987BFA">
            <w:pPr>
              <w:tabs>
                <w:tab w:val="decimal" w:pos="459"/>
              </w:tabs>
              <w:spacing w:after="0" w:line="240" w:lineRule="auto"/>
              <w:jc w:val="right"/>
              <w:rPr>
                <w:sz w:val="18"/>
                <w:szCs w:val="18"/>
              </w:rPr>
            </w:pPr>
          </w:p>
        </w:tc>
      </w:tr>
    </w:tbl>
    <w:p w:rsidR="00987BFA" w:rsidRDefault="004204CB" w:rsidP="00987BFA">
      <w:pPr>
        <w:pStyle w:val="ASRHeading3"/>
        <w:outlineLvl w:val="2"/>
        <w:rPr>
          <w:sz w:val="18"/>
          <w:szCs w:val="18"/>
        </w:rPr>
      </w:pPr>
      <w:bookmarkStart w:id="11" w:name="_Toc306703578"/>
      <w:r w:rsidRPr="00AD5D9A">
        <w:rPr>
          <w:sz w:val="18"/>
          <w:szCs w:val="18"/>
        </w:rPr>
        <w:t xml:space="preserve"> </w:t>
      </w:r>
      <w:bookmarkStart w:id="12" w:name="_Toc306703579"/>
      <w:bookmarkEnd w:id="11"/>
    </w:p>
    <w:p w:rsidR="009974E3" w:rsidRPr="000A11D6" w:rsidRDefault="009974E3" w:rsidP="00987BFA">
      <w:pPr>
        <w:pStyle w:val="ASRHeading3"/>
        <w:outlineLvl w:val="2"/>
      </w:pPr>
      <w:r w:rsidRPr="000A11D6">
        <w:t>Achievements</w:t>
      </w:r>
      <w:bookmarkEnd w:id="12"/>
    </w:p>
    <w:p w:rsidR="009974E3" w:rsidRPr="000A11D6" w:rsidRDefault="009974E3" w:rsidP="00987BFA">
      <w:pPr>
        <w:pStyle w:val="ASRHeading3"/>
        <w:outlineLvl w:val="2"/>
      </w:pPr>
      <w:bookmarkStart w:id="13" w:name="_Toc306703580"/>
      <w:r w:rsidRPr="000A11D6">
        <w:t>Arts</w:t>
      </w:r>
      <w:bookmarkEnd w:id="13"/>
    </w:p>
    <w:p w:rsidR="006C2776" w:rsidRDefault="006C2776" w:rsidP="00987BFA">
      <w:pPr>
        <w:spacing w:line="240" w:lineRule="auto"/>
      </w:pPr>
      <w:bookmarkStart w:id="14" w:name="_Toc306703581"/>
      <w:r>
        <w:t xml:space="preserve">The students at Stewart House have completed many varied and exciting art and craft projects throughout their stay.  These include clay work and firing, wood work, face masks, laminated autograph sheets and </w:t>
      </w:r>
      <w:proofErr w:type="spellStart"/>
      <w:r w:rsidR="00FF67F3">
        <w:t>jewellery</w:t>
      </w:r>
      <w:proofErr w:type="spellEnd"/>
      <w:r>
        <w:t xml:space="preserve">. </w:t>
      </w:r>
    </w:p>
    <w:p w:rsidR="006C2776" w:rsidRDefault="006C2776" w:rsidP="00987BFA">
      <w:pPr>
        <w:spacing w:line="240" w:lineRule="auto"/>
      </w:pPr>
      <w:r>
        <w:t xml:space="preserve">Some students have enjoyed creating animal water </w:t>
      </w:r>
      <w:proofErr w:type="spellStart"/>
      <w:r>
        <w:t>colours</w:t>
      </w:r>
      <w:proofErr w:type="spellEnd"/>
      <w:r>
        <w:t xml:space="preserve"> based on their visit</w:t>
      </w:r>
      <w:r w:rsidRPr="00C50319">
        <w:t xml:space="preserve"> </w:t>
      </w:r>
      <w:r>
        <w:t xml:space="preserve">to </w:t>
      </w:r>
      <w:proofErr w:type="spellStart"/>
      <w:r>
        <w:t>Taronga</w:t>
      </w:r>
      <w:proofErr w:type="spellEnd"/>
      <w:r>
        <w:t xml:space="preserve"> Zoo. The aim of these projects is to encourage students to interact with each other and the teaching staff in a relaxed and creative environment. The students take great delight in finishing these projects and are always keen to take them home and to show them to their </w:t>
      </w:r>
      <w:proofErr w:type="gramStart"/>
      <w:r w:rsidR="003947AC">
        <w:t xml:space="preserve">families </w:t>
      </w:r>
      <w:r>
        <w:t xml:space="preserve"> and</w:t>
      </w:r>
      <w:proofErr w:type="gramEnd"/>
      <w:r>
        <w:t xml:space="preserve"> teachers at their home schools.   </w:t>
      </w:r>
    </w:p>
    <w:p w:rsidR="009974E3" w:rsidRPr="000A11D6" w:rsidRDefault="009974E3" w:rsidP="00987BFA">
      <w:pPr>
        <w:pStyle w:val="ASRHeading3"/>
        <w:outlineLvl w:val="2"/>
      </w:pPr>
      <w:r w:rsidRPr="000A11D6">
        <w:t>Sport</w:t>
      </w:r>
      <w:bookmarkEnd w:id="14"/>
    </w:p>
    <w:p w:rsidR="004417AC" w:rsidRDefault="0041181D" w:rsidP="00987BFA">
      <w:pPr>
        <w:pStyle w:val="ASRBodyText"/>
        <w:spacing w:before="0" w:after="0"/>
      </w:pPr>
      <w:bookmarkStart w:id="15" w:name="_Toc306703582"/>
      <w:r>
        <w:t xml:space="preserve">Staff participated in the ‘Live Life Well’ program with resources prepared to support skills training lessons for students. </w:t>
      </w:r>
      <w:r w:rsidR="004417AC" w:rsidRPr="004417AC">
        <w:rPr>
          <w:rFonts w:eastAsia="Times New Roman" w:cs="Times New Roman"/>
          <w:iCs/>
          <w:color w:val="1D1D1F"/>
          <w:lang w:val="en-AU" w:eastAsia="en-AU" w:bidi="ar-SA"/>
        </w:rPr>
        <w:t xml:space="preserve">Live Life Well at School </w:t>
      </w:r>
      <w:r w:rsidR="004417AC" w:rsidRPr="004417AC">
        <w:rPr>
          <w:rFonts w:eastAsia="Times New Roman" w:cs="Times New Roman"/>
          <w:color w:val="1D1D1F"/>
          <w:lang w:val="en-AU" w:eastAsia="en-AU" w:bidi="ar-SA"/>
        </w:rPr>
        <w:t>is a joint initiative between the NSW Department of Education and Communities and NSW Ministry of Health.</w:t>
      </w:r>
      <w:r w:rsidR="00B93D83">
        <w:rPr>
          <w:rFonts w:eastAsia="Times New Roman" w:cs="Times New Roman"/>
          <w:color w:val="1D1D1F"/>
          <w:lang w:val="en-AU" w:eastAsia="en-AU" w:bidi="ar-SA"/>
        </w:rPr>
        <w:t xml:space="preserve"> At Stewart House the program </w:t>
      </w:r>
      <w:r w:rsidR="004417AC" w:rsidRPr="004417AC">
        <w:rPr>
          <w:rFonts w:eastAsia="Times New Roman" w:cs="Times New Roman"/>
          <w:color w:val="1D1D1F"/>
          <w:lang w:val="en-AU" w:eastAsia="en-AU" w:bidi="ar-SA"/>
        </w:rPr>
        <w:t>developed teachers’ knowledge and skills in teaching nutrition and physical education as part of the Personal Development, Health and Physical Education (PD</w:t>
      </w:r>
      <w:r w:rsidR="00B93D83">
        <w:rPr>
          <w:rFonts w:eastAsia="Times New Roman" w:cs="Times New Roman"/>
          <w:color w:val="1D1D1F"/>
          <w:lang w:val="en-AU" w:eastAsia="en-AU" w:bidi="ar-SA"/>
        </w:rPr>
        <w:t>/</w:t>
      </w:r>
      <w:r w:rsidR="004417AC" w:rsidRPr="004417AC">
        <w:rPr>
          <w:rFonts w:eastAsia="Times New Roman" w:cs="Times New Roman"/>
          <w:color w:val="1D1D1F"/>
          <w:lang w:val="en-AU" w:eastAsia="en-AU" w:bidi="ar-SA"/>
        </w:rPr>
        <w:t>H</w:t>
      </w:r>
      <w:r w:rsidR="00B93D83">
        <w:rPr>
          <w:rFonts w:eastAsia="Times New Roman" w:cs="Times New Roman"/>
          <w:color w:val="1D1D1F"/>
          <w:lang w:val="en-AU" w:eastAsia="en-AU" w:bidi="ar-SA"/>
        </w:rPr>
        <w:t>/</w:t>
      </w:r>
      <w:r w:rsidR="004417AC" w:rsidRPr="004417AC">
        <w:rPr>
          <w:rFonts w:eastAsia="Times New Roman" w:cs="Times New Roman"/>
          <w:color w:val="1D1D1F"/>
          <w:lang w:val="en-AU" w:eastAsia="en-AU" w:bidi="ar-SA"/>
        </w:rPr>
        <w:t xml:space="preserve">PE) syllabus. In addition to the Social and Emotional Wellbeing curriculum and comprehensive health screenings, fundamental movement skills and healthy eating are now explicitly taught in all classes. All students </w:t>
      </w:r>
      <w:r w:rsidR="004417AC" w:rsidRPr="004417AC">
        <w:rPr>
          <w:rFonts w:eastAsia="Times New Roman" w:cs="Times New Roman"/>
          <w:color w:val="1D1D1F"/>
          <w:lang w:val="en-AU" w:eastAsia="en-AU" w:bidi="ar-SA"/>
        </w:rPr>
        <w:lastRenderedPageBreak/>
        <w:t xml:space="preserve">participate in structured skill based games and take home nutrition information packs </w:t>
      </w:r>
      <w:r w:rsidR="00B93D83">
        <w:rPr>
          <w:rFonts w:eastAsia="Times New Roman" w:cs="Times New Roman"/>
          <w:color w:val="1D1D1F"/>
          <w:lang w:val="en-AU" w:eastAsia="en-AU" w:bidi="ar-SA"/>
        </w:rPr>
        <w:t xml:space="preserve">for </w:t>
      </w:r>
      <w:proofErr w:type="gramStart"/>
      <w:r w:rsidR="00B93D83">
        <w:rPr>
          <w:rFonts w:eastAsia="Times New Roman" w:cs="Times New Roman"/>
          <w:color w:val="1D1D1F"/>
          <w:lang w:val="en-AU" w:eastAsia="en-AU" w:bidi="ar-SA"/>
        </w:rPr>
        <w:t xml:space="preserve">their </w:t>
      </w:r>
      <w:r w:rsidR="004417AC" w:rsidRPr="004417AC">
        <w:rPr>
          <w:rFonts w:eastAsia="Times New Roman" w:cs="Times New Roman"/>
          <w:color w:val="1D1D1F"/>
          <w:lang w:val="en-AU" w:eastAsia="en-AU" w:bidi="ar-SA"/>
        </w:rPr>
        <w:t xml:space="preserve"> families</w:t>
      </w:r>
      <w:proofErr w:type="gramEnd"/>
      <w:r w:rsidR="004417AC" w:rsidRPr="004417AC">
        <w:rPr>
          <w:rFonts w:eastAsia="Times New Roman" w:cs="Times New Roman"/>
          <w:color w:val="1D1D1F"/>
          <w:lang w:val="en-AU" w:eastAsia="en-AU" w:bidi="ar-SA"/>
        </w:rPr>
        <w:t>.</w:t>
      </w:r>
      <w:r w:rsidR="004417AC" w:rsidRPr="004417AC">
        <w:t xml:space="preserve"> </w:t>
      </w:r>
    </w:p>
    <w:p w:rsidR="00987BFA" w:rsidRDefault="00987BFA" w:rsidP="00987BFA">
      <w:pPr>
        <w:pStyle w:val="ASRBodyText"/>
        <w:spacing w:before="0" w:after="0"/>
        <w:rPr>
          <w:rFonts w:eastAsia="Times New Roman" w:cs="Times New Roman"/>
          <w:color w:val="1D1D1F"/>
          <w:lang w:val="en-AU" w:eastAsia="en-AU" w:bidi="ar-SA"/>
        </w:rPr>
      </w:pPr>
    </w:p>
    <w:p w:rsidR="004417AC" w:rsidRDefault="004417AC" w:rsidP="00987BFA">
      <w:pPr>
        <w:pStyle w:val="ASRBodyText"/>
        <w:spacing w:before="0" w:after="0"/>
      </w:pPr>
      <w:r>
        <w:t xml:space="preserve">Active </w:t>
      </w:r>
      <w:proofErr w:type="gramStart"/>
      <w:r>
        <w:t>After</w:t>
      </w:r>
      <w:proofErr w:type="gramEnd"/>
      <w:r>
        <w:t xml:space="preserve"> School Sports run two sessions a week for students with sessions from a range of areas including yoga, AFL, dance and ball skills. Surf Life</w:t>
      </w:r>
      <w:r w:rsidR="00B93D83">
        <w:t xml:space="preserve"> S</w:t>
      </w:r>
      <w:r>
        <w:t xml:space="preserve">aving Australia assist teachers to </w:t>
      </w:r>
      <w:proofErr w:type="spellStart"/>
      <w:r>
        <w:t>organise</w:t>
      </w:r>
      <w:proofErr w:type="spellEnd"/>
      <w:r>
        <w:t xml:space="preserve"> games on the beach and students play ball games on visits to local parks following excursions. </w:t>
      </w:r>
    </w:p>
    <w:p w:rsidR="004417AC" w:rsidRPr="004417AC" w:rsidRDefault="004417AC" w:rsidP="00987BFA">
      <w:pPr>
        <w:spacing w:after="0" w:line="240" w:lineRule="auto"/>
        <w:rPr>
          <w:rFonts w:eastAsia="Times New Roman" w:cs="Times New Roman"/>
          <w:color w:val="000000"/>
          <w:lang w:val="en-AU" w:eastAsia="en-AU" w:bidi="ar-SA"/>
        </w:rPr>
      </w:pPr>
    </w:p>
    <w:p w:rsidR="0041181D" w:rsidRPr="000A11D6" w:rsidRDefault="0041181D" w:rsidP="00987BFA">
      <w:pPr>
        <w:pStyle w:val="ASRBodyText"/>
        <w:spacing w:before="0" w:after="0"/>
      </w:pPr>
    </w:p>
    <w:p w:rsidR="006C2776" w:rsidRDefault="0041181D" w:rsidP="00987BFA">
      <w:pPr>
        <w:spacing w:after="0" w:line="240" w:lineRule="auto"/>
      </w:pPr>
      <w:r>
        <w:rPr>
          <w:noProof/>
          <w:lang w:val="en-AU" w:eastAsia="en-AU" w:bidi="ar-SA"/>
        </w:rPr>
        <w:drawing>
          <wp:inline distT="0" distB="0" distL="0" distR="0">
            <wp:extent cx="2835275" cy="2126615"/>
            <wp:effectExtent l="19050" t="0" r="3175" b="0"/>
            <wp:docPr id="12" name="Picture 11" descr="Live life 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 life well.JPG"/>
                    <pic:cNvPicPr/>
                  </pic:nvPicPr>
                  <pic:blipFill>
                    <a:blip r:embed="rId17" cstate="print"/>
                    <a:stretch>
                      <a:fillRect/>
                    </a:stretch>
                  </pic:blipFill>
                  <pic:spPr>
                    <a:xfrm>
                      <a:off x="0" y="0"/>
                      <a:ext cx="2835275" cy="2126615"/>
                    </a:xfrm>
                    <a:prstGeom prst="rect">
                      <a:avLst/>
                    </a:prstGeom>
                  </pic:spPr>
                </pic:pic>
              </a:graphicData>
            </a:graphic>
          </wp:inline>
        </w:drawing>
      </w:r>
    </w:p>
    <w:p w:rsidR="0041181D" w:rsidRPr="00AD5D9A" w:rsidRDefault="002F4402" w:rsidP="00987BFA">
      <w:pPr>
        <w:pStyle w:val="ASRHeading3"/>
        <w:outlineLvl w:val="2"/>
        <w:rPr>
          <w:sz w:val="18"/>
          <w:szCs w:val="18"/>
        </w:rPr>
      </w:pPr>
      <w:r w:rsidRPr="00AD5D9A">
        <w:rPr>
          <w:sz w:val="18"/>
          <w:szCs w:val="18"/>
        </w:rPr>
        <w:t>Live Life Well</w:t>
      </w:r>
    </w:p>
    <w:bookmarkEnd w:id="15"/>
    <w:p w:rsidR="00660332" w:rsidRDefault="00660332" w:rsidP="00987BFA">
      <w:pPr>
        <w:pStyle w:val="ASRHeading2"/>
        <w:outlineLvl w:val="1"/>
        <w:rPr>
          <w:b w:val="0"/>
          <w:sz w:val="22"/>
        </w:rPr>
      </w:pPr>
      <w:r>
        <w:rPr>
          <w:b w:val="0"/>
          <w:sz w:val="22"/>
        </w:rPr>
        <w:t xml:space="preserve">Swimming is an integral part of the Stewart House School and Recreation Program. </w:t>
      </w:r>
    </w:p>
    <w:p w:rsidR="004417AC" w:rsidRDefault="00660332" w:rsidP="00987BFA">
      <w:pPr>
        <w:pStyle w:val="ASRHeading2"/>
        <w:outlineLvl w:val="1"/>
        <w:rPr>
          <w:b w:val="0"/>
          <w:sz w:val="22"/>
        </w:rPr>
      </w:pPr>
      <w:r>
        <w:rPr>
          <w:b w:val="0"/>
          <w:sz w:val="22"/>
        </w:rPr>
        <w:t xml:space="preserve">All students participate in swimming activities at ocean pools or indoor heated pools during their visit. </w:t>
      </w:r>
    </w:p>
    <w:p w:rsidR="00987BFA" w:rsidRDefault="00987BFA" w:rsidP="00987BFA">
      <w:pPr>
        <w:pStyle w:val="ASRHeading2"/>
        <w:outlineLvl w:val="1"/>
      </w:pPr>
      <w:r w:rsidRPr="00660332">
        <w:rPr>
          <w:rFonts w:ascii="Calibri" w:hAnsi="Calibri"/>
          <w:bCs/>
          <w:noProof/>
          <w:color w:val="auto"/>
          <w:sz w:val="24"/>
          <w:szCs w:val="24"/>
          <w:lang w:val="en-AU" w:eastAsia="en-AU" w:bidi="ar-SA"/>
        </w:rPr>
        <w:drawing>
          <wp:inline distT="0" distB="0" distL="0" distR="0">
            <wp:extent cx="2835275" cy="2126615"/>
            <wp:effectExtent l="19050" t="0" r="3175" b="0"/>
            <wp:docPr id="21" name="Picture 8" descr="life jack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 jackets.JPG"/>
                    <pic:cNvPicPr/>
                  </pic:nvPicPr>
                  <pic:blipFill>
                    <a:blip r:embed="rId18" cstate="print"/>
                    <a:stretch>
                      <a:fillRect/>
                    </a:stretch>
                  </pic:blipFill>
                  <pic:spPr>
                    <a:xfrm>
                      <a:off x="0" y="0"/>
                      <a:ext cx="2835275" cy="2126615"/>
                    </a:xfrm>
                    <a:prstGeom prst="rect">
                      <a:avLst/>
                    </a:prstGeom>
                  </pic:spPr>
                </pic:pic>
              </a:graphicData>
            </a:graphic>
          </wp:inline>
        </w:drawing>
      </w:r>
    </w:p>
    <w:p w:rsidR="00987BFA" w:rsidRDefault="00987BFA" w:rsidP="00987BFA">
      <w:pPr>
        <w:pStyle w:val="ASRHeading2"/>
        <w:outlineLvl w:val="1"/>
        <w:rPr>
          <w:sz w:val="18"/>
          <w:szCs w:val="18"/>
        </w:rPr>
      </w:pPr>
      <w:r w:rsidRPr="00AD5D9A">
        <w:rPr>
          <w:sz w:val="18"/>
          <w:szCs w:val="18"/>
        </w:rPr>
        <w:t>Students at Sydney Aquatic Centre</w:t>
      </w:r>
    </w:p>
    <w:p w:rsidR="00987BFA" w:rsidRDefault="00987BFA" w:rsidP="00987BFA">
      <w:pPr>
        <w:pStyle w:val="ASRHeading2"/>
        <w:outlineLvl w:val="1"/>
        <w:rPr>
          <w:b w:val="0"/>
          <w:sz w:val="22"/>
        </w:rPr>
      </w:pPr>
      <w:r w:rsidRPr="00660332">
        <w:rPr>
          <w:b w:val="0"/>
          <w:sz w:val="22"/>
        </w:rPr>
        <w:t xml:space="preserve">Funding </w:t>
      </w:r>
      <w:r>
        <w:rPr>
          <w:b w:val="0"/>
          <w:sz w:val="22"/>
        </w:rPr>
        <w:t>provided by the</w:t>
      </w:r>
      <w:r w:rsidRPr="00660332">
        <w:rPr>
          <w:b w:val="0"/>
          <w:sz w:val="22"/>
        </w:rPr>
        <w:t xml:space="preserve"> Live Life Well </w:t>
      </w:r>
      <w:r>
        <w:rPr>
          <w:b w:val="0"/>
          <w:sz w:val="22"/>
        </w:rPr>
        <w:t xml:space="preserve">program </w:t>
      </w:r>
      <w:r w:rsidRPr="00660332">
        <w:rPr>
          <w:b w:val="0"/>
          <w:sz w:val="22"/>
        </w:rPr>
        <w:t xml:space="preserve">was used to purchase life jackets to ensure high standards of safety standards </w:t>
      </w:r>
      <w:r>
        <w:rPr>
          <w:b w:val="0"/>
          <w:sz w:val="22"/>
        </w:rPr>
        <w:t xml:space="preserve">when swimming </w:t>
      </w:r>
      <w:r>
        <w:rPr>
          <w:b w:val="0"/>
          <w:sz w:val="22"/>
        </w:rPr>
        <w:lastRenderedPageBreak/>
        <w:t xml:space="preserve">and also contributed to the purchase of rash shirts. </w:t>
      </w:r>
    </w:p>
    <w:p w:rsidR="00660332" w:rsidRPr="00660332" w:rsidRDefault="00660332" w:rsidP="00987BFA">
      <w:pPr>
        <w:pStyle w:val="ASRHeading2"/>
        <w:outlineLvl w:val="1"/>
        <w:rPr>
          <w:b w:val="0"/>
          <w:sz w:val="22"/>
        </w:rPr>
      </w:pPr>
      <w:r>
        <w:rPr>
          <w:b w:val="0"/>
          <w:sz w:val="22"/>
        </w:rPr>
        <w:t xml:space="preserve"> All students are fitted with rash shirts for easy identification </w:t>
      </w:r>
      <w:r w:rsidR="00D275B5">
        <w:rPr>
          <w:b w:val="0"/>
          <w:sz w:val="22"/>
        </w:rPr>
        <w:t>and</w:t>
      </w:r>
      <w:r>
        <w:rPr>
          <w:b w:val="0"/>
          <w:sz w:val="22"/>
        </w:rPr>
        <w:t xml:space="preserve"> non swimmers in the lower grades also fitted with life jackets.</w:t>
      </w:r>
      <w:r w:rsidR="004417AC">
        <w:rPr>
          <w:b w:val="0"/>
          <w:sz w:val="22"/>
        </w:rPr>
        <w:t xml:space="preserve"> Students who complete the swimming test of 25 </w:t>
      </w:r>
      <w:proofErr w:type="spellStart"/>
      <w:r w:rsidR="004417AC">
        <w:rPr>
          <w:b w:val="0"/>
          <w:sz w:val="22"/>
        </w:rPr>
        <w:t>metres</w:t>
      </w:r>
      <w:proofErr w:type="spellEnd"/>
      <w:r w:rsidR="004417AC">
        <w:rPr>
          <w:b w:val="0"/>
          <w:sz w:val="22"/>
        </w:rPr>
        <w:t xml:space="preserve"> are fitted with blue bands with non swimmers wearing yellow bands according to DEC policy. </w:t>
      </w:r>
    </w:p>
    <w:p w:rsidR="00B117CD" w:rsidRPr="00B117CD" w:rsidRDefault="00B117CD" w:rsidP="00987BFA">
      <w:pPr>
        <w:pStyle w:val="ASRHeading2"/>
        <w:outlineLvl w:val="1"/>
        <w:rPr>
          <w:sz w:val="24"/>
          <w:szCs w:val="24"/>
        </w:rPr>
      </w:pPr>
      <w:r w:rsidRPr="00B117CD">
        <w:rPr>
          <w:sz w:val="24"/>
          <w:szCs w:val="24"/>
        </w:rPr>
        <w:t>Yoga, Meditation and Relaxation</w:t>
      </w:r>
    </w:p>
    <w:p w:rsidR="00B117CD" w:rsidRPr="00B117CD" w:rsidRDefault="00B117CD" w:rsidP="00987BFA">
      <w:pPr>
        <w:pStyle w:val="ASRHeading2"/>
        <w:outlineLvl w:val="1"/>
        <w:rPr>
          <w:b w:val="0"/>
          <w:sz w:val="22"/>
        </w:rPr>
      </w:pPr>
      <w:r w:rsidRPr="00B117CD">
        <w:rPr>
          <w:b w:val="0"/>
          <w:sz w:val="22"/>
        </w:rPr>
        <w:t>In 2013 child specific yoga, meditation and relaxation has been incorporated in the school and after school programs with positive results.</w:t>
      </w:r>
    </w:p>
    <w:p w:rsidR="00B117CD" w:rsidRPr="00B117CD" w:rsidRDefault="00B117CD" w:rsidP="00987BFA">
      <w:pPr>
        <w:pStyle w:val="ASRHeading2"/>
        <w:outlineLvl w:val="1"/>
        <w:rPr>
          <w:b w:val="0"/>
          <w:sz w:val="22"/>
        </w:rPr>
      </w:pPr>
      <w:r w:rsidRPr="00B117CD">
        <w:rPr>
          <w:b w:val="0"/>
          <w:sz w:val="22"/>
        </w:rPr>
        <w:t xml:space="preserve">Students have had fun exploring what their bodies can do and accepting themselves as they are. They have learnt skills to help them </w:t>
      </w:r>
      <w:proofErr w:type="spellStart"/>
      <w:r w:rsidR="003947AC">
        <w:rPr>
          <w:b w:val="0"/>
          <w:sz w:val="22"/>
        </w:rPr>
        <w:t>minimise</w:t>
      </w:r>
      <w:proofErr w:type="spellEnd"/>
      <w:r w:rsidRPr="00B117CD">
        <w:rPr>
          <w:b w:val="0"/>
          <w:sz w:val="22"/>
        </w:rPr>
        <w:t xml:space="preserve"> distractions, focus on the present and slow down to still the body and mind. Students have expressed fe</w:t>
      </w:r>
      <w:r>
        <w:rPr>
          <w:b w:val="0"/>
          <w:sz w:val="22"/>
        </w:rPr>
        <w:t>e</w:t>
      </w:r>
      <w:r w:rsidRPr="00B117CD">
        <w:rPr>
          <w:b w:val="0"/>
          <w:sz w:val="22"/>
        </w:rPr>
        <w:t xml:space="preserve">lings of increased confidence, a realization of the power of the mind and gratitude for the skills they have learnt and can use in the future. </w:t>
      </w:r>
    </w:p>
    <w:p w:rsidR="006C2776" w:rsidRDefault="006C2776" w:rsidP="00987BFA">
      <w:pPr>
        <w:pStyle w:val="ASRHeading2"/>
        <w:outlineLvl w:val="1"/>
      </w:pPr>
      <w:r w:rsidRPr="000A11D6">
        <w:t>Significant programs and initiatives</w:t>
      </w:r>
    </w:p>
    <w:p w:rsidR="006C2776" w:rsidRPr="00500D1C" w:rsidRDefault="006C2776" w:rsidP="00987BFA">
      <w:pPr>
        <w:pStyle w:val="ASRHeading2"/>
        <w:rPr>
          <w:sz w:val="22"/>
        </w:rPr>
      </w:pPr>
      <w:r w:rsidRPr="00500D1C">
        <w:rPr>
          <w:sz w:val="22"/>
        </w:rPr>
        <w:t>The Student Welfare program</w:t>
      </w:r>
    </w:p>
    <w:p w:rsidR="006C2776" w:rsidRPr="00C50319" w:rsidRDefault="006C2776" w:rsidP="00987BFA">
      <w:pPr>
        <w:pStyle w:val="ASRBodyText"/>
        <w:spacing w:after="0"/>
        <w:rPr>
          <w:rFonts w:cs="Arial"/>
        </w:rPr>
      </w:pPr>
      <w:r w:rsidRPr="00C50319">
        <w:rPr>
          <w:rFonts w:cs="Arial"/>
        </w:rPr>
        <w:t xml:space="preserve">Student Welfare programs have a high priority at Stewart House. They enhance student outcomes by assisting children to develop confidence, trust in others and build self esteem. These programs </w:t>
      </w:r>
      <w:r>
        <w:rPr>
          <w:rFonts w:cs="Arial"/>
        </w:rPr>
        <w:t xml:space="preserve">include our social skills lessons and reward programs that </w:t>
      </w:r>
      <w:r w:rsidRPr="00C50319">
        <w:rPr>
          <w:rFonts w:cs="Arial"/>
        </w:rPr>
        <w:t>enable children to change their perception of their world and themselves.</w:t>
      </w:r>
    </w:p>
    <w:p w:rsidR="006C2776" w:rsidRPr="00C50319" w:rsidRDefault="006C2776" w:rsidP="00987BFA">
      <w:pPr>
        <w:pStyle w:val="ASRBodyText"/>
        <w:rPr>
          <w:rFonts w:cs="Arial"/>
        </w:rPr>
      </w:pPr>
      <w:r w:rsidRPr="00C50319">
        <w:rPr>
          <w:rFonts w:cs="Arial"/>
        </w:rPr>
        <w:t xml:space="preserve">The student management program is implemented in a limit setting environment where </w:t>
      </w:r>
      <w:proofErr w:type="spellStart"/>
      <w:r w:rsidR="004417AC">
        <w:rPr>
          <w:rFonts w:cs="Arial"/>
        </w:rPr>
        <w:t>prosocial</w:t>
      </w:r>
      <w:proofErr w:type="spellEnd"/>
      <w:r w:rsidR="004417AC">
        <w:rPr>
          <w:rFonts w:cs="Arial"/>
        </w:rPr>
        <w:t xml:space="preserve"> and adaptive </w:t>
      </w:r>
      <w:proofErr w:type="spellStart"/>
      <w:r w:rsidRPr="00C50319">
        <w:rPr>
          <w:rFonts w:cs="Arial"/>
        </w:rPr>
        <w:t>behaviour</w:t>
      </w:r>
      <w:proofErr w:type="spellEnd"/>
      <w:r w:rsidRPr="00C50319">
        <w:rPr>
          <w:rFonts w:cs="Arial"/>
        </w:rPr>
        <w:t xml:space="preserve"> is shaped by the consistent use of positive reinforcement. </w:t>
      </w:r>
      <w:r>
        <w:rPr>
          <w:rFonts w:cs="Arial"/>
        </w:rPr>
        <w:t>Our goals are for students to</w:t>
      </w:r>
      <w:r w:rsidRPr="00C50319">
        <w:rPr>
          <w:rFonts w:cs="Arial"/>
        </w:rPr>
        <w:t xml:space="preserve"> learn to be responsible for their own </w:t>
      </w:r>
      <w:proofErr w:type="spellStart"/>
      <w:r w:rsidRPr="00C50319">
        <w:rPr>
          <w:rFonts w:cs="Arial"/>
        </w:rPr>
        <w:t>behaviour</w:t>
      </w:r>
      <w:proofErr w:type="spellEnd"/>
      <w:r w:rsidRPr="00C50319">
        <w:rPr>
          <w:rFonts w:cs="Arial"/>
        </w:rPr>
        <w:t xml:space="preserve">. </w:t>
      </w:r>
    </w:p>
    <w:p w:rsidR="006C2776" w:rsidRDefault="006C2776" w:rsidP="00987BFA">
      <w:pPr>
        <w:pStyle w:val="ASRBodyText"/>
        <w:rPr>
          <w:rFonts w:cs="Arial"/>
        </w:rPr>
      </w:pPr>
      <w:r w:rsidRPr="00C50319">
        <w:rPr>
          <w:rFonts w:cs="Arial"/>
        </w:rPr>
        <w:t>Children are supported in many ways wit</w:t>
      </w:r>
      <w:r>
        <w:rPr>
          <w:rFonts w:cs="Arial"/>
        </w:rPr>
        <w:t xml:space="preserve">h positive consequences for </w:t>
      </w:r>
      <w:proofErr w:type="spellStart"/>
      <w:r>
        <w:rPr>
          <w:rFonts w:cs="Arial"/>
        </w:rPr>
        <w:t>pro</w:t>
      </w:r>
      <w:r w:rsidRPr="00C50319">
        <w:rPr>
          <w:rFonts w:cs="Arial"/>
        </w:rPr>
        <w:t>social</w:t>
      </w:r>
      <w:proofErr w:type="spellEnd"/>
      <w:r w:rsidRPr="00C50319">
        <w:rPr>
          <w:rFonts w:cs="Arial"/>
        </w:rPr>
        <w:t xml:space="preserve"> </w:t>
      </w:r>
      <w:proofErr w:type="spellStart"/>
      <w:r w:rsidRPr="00C50319">
        <w:rPr>
          <w:rFonts w:cs="Arial"/>
        </w:rPr>
        <w:t>behaviours</w:t>
      </w:r>
      <w:proofErr w:type="spellEnd"/>
      <w:r w:rsidRPr="00C50319">
        <w:rPr>
          <w:rFonts w:cs="Arial"/>
        </w:rPr>
        <w:t xml:space="preserve"> including</w:t>
      </w:r>
      <w:r>
        <w:rPr>
          <w:rFonts w:cs="Arial"/>
        </w:rPr>
        <w:t xml:space="preserve"> extrinsic rewards such as</w:t>
      </w:r>
      <w:r w:rsidRPr="00C50319">
        <w:rPr>
          <w:rFonts w:cs="Arial"/>
        </w:rPr>
        <w:t>;</w:t>
      </w:r>
      <w:r>
        <w:rPr>
          <w:rFonts w:cs="Arial"/>
        </w:rPr>
        <w:t xml:space="preserve"> </w:t>
      </w:r>
    </w:p>
    <w:p w:rsidR="006C2776" w:rsidRPr="00C50319" w:rsidRDefault="004469BA" w:rsidP="00987BFA">
      <w:pPr>
        <w:pStyle w:val="ASRBodyText"/>
        <w:numPr>
          <w:ilvl w:val="0"/>
          <w:numId w:val="17"/>
        </w:numPr>
        <w:ind w:left="426" w:hanging="284"/>
        <w:rPr>
          <w:rFonts w:cs="Arial"/>
        </w:rPr>
      </w:pPr>
      <w:r>
        <w:rPr>
          <w:rFonts w:cs="Arial"/>
        </w:rPr>
        <w:t>D</w:t>
      </w:r>
      <w:r w:rsidR="006C2776" w:rsidRPr="00C50319">
        <w:rPr>
          <w:rFonts w:cs="Arial"/>
        </w:rPr>
        <w:t xml:space="preserve">olphin dollars to acknowledge </w:t>
      </w:r>
      <w:proofErr w:type="spellStart"/>
      <w:r w:rsidR="006C2776" w:rsidRPr="00C50319">
        <w:rPr>
          <w:rFonts w:cs="Arial"/>
        </w:rPr>
        <w:t>prosocial</w:t>
      </w:r>
      <w:proofErr w:type="spellEnd"/>
      <w:r w:rsidR="006C2776" w:rsidRPr="00C50319">
        <w:rPr>
          <w:rFonts w:cs="Arial"/>
        </w:rPr>
        <w:t xml:space="preserve"> </w:t>
      </w:r>
      <w:proofErr w:type="spellStart"/>
      <w:r w:rsidR="006C2776" w:rsidRPr="00C50319">
        <w:rPr>
          <w:rFonts w:cs="Arial"/>
        </w:rPr>
        <w:t>beh</w:t>
      </w:r>
      <w:r w:rsidR="006C2776">
        <w:rPr>
          <w:rFonts w:cs="Arial"/>
        </w:rPr>
        <w:t>a</w:t>
      </w:r>
      <w:r w:rsidR="006C2776" w:rsidRPr="00C50319">
        <w:rPr>
          <w:rFonts w:cs="Arial"/>
        </w:rPr>
        <w:t>viours</w:t>
      </w:r>
      <w:proofErr w:type="spellEnd"/>
      <w:r w:rsidR="006C2776" w:rsidRPr="00C50319">
        <w:rPr>
          <w:rFonts w:cs="Arial"/>
        </w:rPr>
        <w:t xml:space="preserve">  in individual classrooms and the playground,</w:t>
      </w:r>
    </w:p>
    <w:p w:rsidR="006C2776" w:rsidRPr="00C50319" w:rsidRDefault="004469BA" w:rsidP="00987BFA">
      <w:pPr>
        <w:pStyle w:val="ASRBodyText"/>
        <w:numPr>
          <w:ilvl w:val="0"/>
          <w:numId w:val="17"/>
        </w:numPr>
        <w:ind w:left="426" w:hanging="284"/>
        <w:rPr>
          <w:rFonts w:cs="Arial"/>
        </w:rPr>
      </w:pPr>
      <w:r>
        <w:rPr>
          <w:rFonts w:cs="Arial"/>
        </w:rPr>
        <w:t>M</w:t>
      </w:r>
      <w:r w:rsidR="006C2776" w:rsidRPr="00C50319">
        <w:rPr>
          <w:rFonts w:cs="Arial"/>
        </w:rPr>
        <w:t xml:space="preserve">erit certificates at </w:t>
      </w:r>
      <w:r w:rsidR="006C2776">
        <w:rPr>
          <w:rFonts w:cs="Arial"/>
        </w:rPr>
        <w:t xml:space="preserve">assembly that are linked to </w:t>
      </w:r>
      <w:proofErr w:type="spellStart"/>
      <w:r w:rsidR="006C2776">
        <w:rPr>
          <w:rFonts w:cs="Arial"/>
        </w:rPr>
        <w:t>pro</w:t>
      </w:r>
      <w:r w:rsidR="006C2776" w:rsidRPr="00C50319">
        <w:rPr>
          <w:rFonts w:cs="Arial"/>
        </w:rPr>
        <w:t>social</w:t>
      </w:r>
      <w:proofErr w:type="spellEnd"/>
      <w:r w:rsidR="006C2776" w:rsidRPr="00C50319">
        <w:rPr>
          <w:rFonts w:cs="Arial"/>
        </w:rPr>
        <w:t xml:space="preserve"> </w:t>
      </w:r>
      <w:proofErr w:type="spellStart"/>
      <w:r w:rsidR="006C2776" w:rsidRPr="00C50319">
        <w:rPr>
          <w:rFonts w:cs="Arial"/>
        </w:rPr>
        <w:t>behavio</w:t>
      </w:r>
      <w:r w:rsidR="006C2776">
        <w:rPr>
          <w:rFonts w:cs="Arial"/>
        </w:rPr>
        <w:t>u</w:t>
      </w:r>
      <w:r w:rsidR="006C2776" w:rsidRPr="00C50319">
        <w:rPr>
          <w:rFonts w:cs="Arial"/>
        </w:rPr>
        <w:t>r</w:t>
      </w:r>
      <w:proofErr w:type="spellEnd"/>
      <w:r w:rsidR="006C2776" w:rsidRPr="00C50319">
        <w:rPr>
          <w:rFonts w:cs="Arial"/>
        </w:rPr>
        <w:t xml:space="preserve">, </w:t>
      </w:r>
    </w:p>
    <w:p w:rsidR="006C2776" w:rsidRDefault="004469BA" w:rsidP="00987BFA">
      <w:pPr>
        <w:pStyle w:val="ASRBodyText"/>
        <w:numPr>
          <w:ilvl w:val="0"/>
          <w:numId w:val="17"/>
        </w:numPr>
        <w:ind w:left="426" w:hanging="284"/>
        <w:rPr>
          <w:rFonts w:cs="Arial"/>
        </w:rPr>
      </w:pPr>
      <w:r>
        <w:rPr>
          <w:rFonts w:cs="Arial"/>
        </w:rPr>
        <w:lastRenderedPageBreak/>
        <w:t>T</w:t>
      </w:r>
      <w:r w:rsidR="006C2776" w:rsidRPr="00C50319">
        <w:rPr>
          <w:rFonts w:cs="Arial"/>
        </w:rPr>
        <w:t xml:space="preserve">reasure board stickers </w:t>
      </w:r>
      <w:r w:rsidR="006C2776">
        <w:rPr>
          <w:rFonts w:cs="Arial"/>
        </w:rPr>
        <w:t>to</w:t>
      </w:r>
      <w:r w:rsidR="006C2776" w:rsidRPr="00C50319">
        <w:rPr>
          <w:rFonts w:cs="Arial"/>
        </w:rPr>
        <w:t xml:space="preserve"> put on the Treasure Board each day</w:t>
      </w:r>
      <w:r w:rsidR="006C2776">
        <w:rPr>
          <w:rFonts w:cs="Arial"/>
        </w:rPr>
        <w:t>.</w:t>
      </w:r>
    </w:p>
    <w:p w:rsidR="0087486A" w:rsidRDefault="0087486A" w:rsidP="00987BFA">
      <w:pPr>
        <w:pStyle w:val="ASRBodyText"/>
        <w:spacing w:before="0" w:after="0"/>
        <w:rPr>
          <w:b/>
          <w:sz w:val="28"/>
          <w:szCs w:val="28"/>
        </w:rPr>
      </w:pPr>
      <w:bookmarkStart w:id="16" w:name="_Toc210703319"/>
      <w:bookmarkStart w:id="17" w:name="_Toc210703400"/>
      <w:bookmarkStart w:id="18" w:name="_Toc210703666"/>
      <w:bookmarkStart w:id="19" w:name="_Toc306703599"/>
    </w:p>
    <w:p w:rsidR="006C2776" w:rsidRPr="00660332" w:rsidRDefault="006C2776" w:rsidP="00987BFA">
      <w:pPr>
        <w:pStyle w:val="ASRBodyText"/>
        <w:spacing w:before="0" w:after="0"/>
        <w:rPr>
          <w:b/>
          <w:sz w:val="28"/>
          <w:szCs w:val="28"/>
        </w:rPr>
      </w:pPr>
      <w:r w:rsidRPr="00660332">
        <w:rPr>
          <w:b/>
          <w:sz w:val="28"/>
          <w:szCs w:val="28"/>
        </w:rPr>
        <w:t xml:space="preserve">Life </w:t>
      </w:r>
      <w:r w:rsidR="003947AC">
        <w:rPr>
          <w:b/>
          <w:sz w:val="28"/>
          <w:szCs w:val="28"/>
        </w:rPr>
        <w:t>E</w:t>
      </w:r>
      <w:r w:rsidRPr="00660332">
        <w:rPr>
          <w:b/>
          <w:sz w:val="28"/>
          <w:szCs w:val="28"/>
        </w:rPr>
        <w:t>ducation</w:t>
      </w:r>
    </w:p>
    <w:p w:rsidR="00AD5D9A" w:rsidRDefault="00442927" w:rsidP="00987BFA">
      <w:pPr>
        <w:pStyle w:val="ASRHeading2"/>
        <w:outlineLvl w:val="1"/>
        <w:rPr>
          <w:b w:val="0"/>
          <w:sz w:val="22"/>
        </w:rPr>
      </w:pPr>
      <w:r>
        <w:rPr>
          <w:b w:val="0"/>
          <w:sz w:val="22"/>
        </w:rPr>
        <w:t xml:space="preserve">Life </w:t>
      </w:r>
      <w:r w:rsidR="006C2776" w:rsidRPr="006C2776">
        <w:rPr>
          <w:b w:val="0"/>
          <w:sz w:val="22"/>
        </w:rPr>
        <w:t xml:space="preserve">Education </w:t>
      </w:r>
      <w:r>
        <w:rPr>
          <w:b w:val="0"/>
          <w:sz w:val="22"/>
        </w:rPr>
        <w:t>continued during 2012 and will be funded for 2013</w:t>
      </w:r>
      <w:r w:rsidR="006C2776" w:rsidRPr="006C2776">
        <w:rPr>
          <w:b w:val="0"/>
          <w:sz w:val="22"/>
        </w:rPr>
        <w:t xml:space="preserve">.  Life Education complements the Stewart House Social Skills Programs with the emphasis on healthy choices for older students, respecting others and a healthy lifestyle.  </w:t>
      </w:r>
      <w:bookmarkEnd w:id="16"/>
      <w:bookmarkEnd w:id="17"/>
      <w:bookmarkEnd w:id="18"/>
      <w:bookmarkEnd w:id="19"/>
      <w:r>
        <w:rPr>
          <w:b w:val="0"/>
          <w:sz w:val="22"/>
        </w:rPr>
        <w:t xml:space="preserve">During 2013 an amphitheatre will be constructed in a space in Stewart House as a permanent room for Life Education with the mobile van no longer needed. This will reduce the cost of the program and allow the lessons to be offered to all groups during the year. </w:t>
      </w:r>
    </w:p>
    <w:p w:rsidR="00987BFA" w:rsidRDefault="00987BFA" w:rsidP="00987BFA">
      <w:pPr>
        <w:pStyle w:val="ASRHeading2"/>
        <w:outlineLvl w:val="1"/>
        <w:rPr>
          <w:b w:val="0"/>
          <w:sz w:val="22"/>
        </w:rPr>
      </w:pPr>
    </w:p>
    <w:p w:rsidR="00987BFA" w:rsidRDefault="00987BFA" w:rsidP="00987BFA">
      <w:pPr>
        <w:spacing w:after="0" w:line="240" w:lineRule="auto"/>
        <w:rPr>
          <w:color w:val="FF0000"/>
        </w:rPr>
      </w:pPr>
      <w:r>
        <w:rPr>
          <w:noProof/>
          <w:color w:val="FF0000"/>
          <w:lang w:val="en-AU" w:eastAsia="en-AU" w:bidi="ar-SA"/>
        </w:rPr>
        <w:drawing>
          <wp:inline distT="0" distB="0" distL="0" distR="0">
            <wp:extent cx="2835275" cy="2126615"/>
            <wp:effectExtent l="19050" t="0" r="3175" b="0"/>
            <wp:docPr id="22" name="Picture 23" descr="P104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931.JPG"/>
                    <pic:cNvPicPr/>
                  </pic:nvPicPr>
                  <pic:blipFill>
                    <a:blip r:embed="rId19" cstate="print"/>
                    <a:stretch>
                      <a:fillRect/>
                    </a:stretch>
                  </pic:blipFill>
                  <pic:spPr>
                    <a:xfrm>
                      <a:off x="0" y="0"/>
                      <a:ext cx="2835275" cy="2126615"/>
                    </a:xfrm>
                    <a:prstGeom prst="rect">
                      <a:avLst/>
                    </a:prstGeom>
                  </pic:spPr>
                </pic:pic>
              </a:graphicData>
            </a:graphic>
          </wp:inline>
        </w:drawing>
      </w:r>
    </w:p>
    <w:p w:rsidR="00987BFA" w:rsidRDefault="00987BFA" w:rsidP="00987BFA">
      <w:pPr>
        <w:spacing w:after="0" w:line="240" w:lineRule="auto"/>
        <w:rPr>
          <w:b/>
          <w:sz w:val="18"/>
          <w:szCs w:val="18"/>
        </w:rPr>
      </w:pPr>
    </w:p>
    <w:p w:rsidR="00987BFA" w:rsidRPr="007B6E29" w:rsidRDefault="00987BFA" w:rsidP="00987BFA">
      <w:pPr>
        <w:spacing w:after="0" w:line="240" w:lineRule="auto"/>
        <w:rPr>
          <w:b/>
          <w:sz w:val="18"/>
          <w:szCs w:val="18"/>
        </w:rPr>
      </w:pPr>
      <w:r w:rsidRPr="007B6E29">
        <w:rPr>
          <w:b/>
          <w:sz w:val="18"/>
          <w:szCs w:val="18"/>
        </w:rPr>
        <w:t>Face Painting by Ladies of Variety</w:t>
      </w:r>
    </w:p>
    <w:p w:rsidR="00987BFA" w:rsidRDefault="00987BFA" w:rsidP="00987BFA">
      <w:pPr>
        <w:pStyle w:val="ASRBodyText"/>
        <w:rPr>
          <w:b/>
          <w:sz w:val="28"/>
          <w:szCs w:val="28"/>
        </w:rPr>
      </w:pPr>
    </w:p>
    <w:p w:rsidR="006C2776" w:rsidRDefault="006C2776" w:rsidP="00987BFA">
      <w:pPr>
        <w:pStyle w:val="ASRBodyText"/>
        <w:rPr>
          <w:b/>
          <w:sz w:val="28"/>
          <w:szCs w:val="28"/>
        </w:rPr>
      </w:pPr>
      <w:r w:rsidRPr="00500D1C">
        <w:rPr>
          <w:b/>
          <w:sz w:val="28"/>
          <w:szCs w:val="28"/>
        </w:rPr>
        <w:t>Social skills</w:t>
      </w:r>
    </w:p>
    <w:p w:rsidR="006C2776" w:rsidRPr="00F32B28" w:rsidRDefault="006C2776" w:rsidP="00987BFA">
      <w:pPr>
        <w:pStyle w:val="ASRBodyText"/>
        <w:rPr>
          <w:rFonts w:ascii="Comic Sans MS" w:hAnsi="Comic Sans MS"/>
          <w:b/>
          <w:sz w:val="20"/>
          <w:szCs w:val="20"/>
        </w:rPr>
      </w:pPr>
      <w:r w:rsidRPr="00F32B28">
        <w:rPr>
          <w:rFonts w:ascii="Comic Sans MS" w:hAnsi="Comic Sans MS"/>
          <w:b/>
          <w:sz w:val="20"/>
          <w:szCs w:val="20"/>
        </w:rPr>
        <w:t>Junior Program</w:t>
      </w:r>
    </w:p>
    <w:p w:rsidR="006C2776" w:rsidRPr="000F4B87" w:rsidRDefault="006C2776" w:rsidP="00987BFA">
      <w:pPr>
        <w:pStyle w:val="ASRBodyText"/>
      </w:pPr>
      <w:r>
        <w:t xml:space="preserve">The Junior </w:t>
      </w:r>
      <w:r w:rsidR="00241EA3">
        <w:t xml:space="preserve">Social and Emotional </w:t>
      </w:r>
      <w:r w:rsidR="00241EA3">
        <w:br/>
        <w:t>Skills program w</w:t>
      </w:r>
      <w:r>
        <w:t>as revi</w:t>
      </w:r>
      <w:r w:rsidR="00241EA3">
        <w:t xml:space="preserve">ewed and improved to ensure positive student participation. It has continued to be most relevant and beneficial </w:t>
      </w:r>
      <w:r w:rsidR="00FF67F3">
        <w:t xml:space="preserve">to our students </w:t>
      </w:r>
      <w:r w:rsidR="00241EA3">
        <w:t xml:space="preserve">and has produced positive outcomes in the classroom and beyond. </w:t>
      </w:r>
      <w:r>
        <w:t xml:space="preserve"> </w:t>
      </w:r>
    </w:p>
    <w:p w:rsidR="006C2776" w:rsidRDefault="006C2776" w:rsidP="00987BFA">
      <w:pPr>
        <w:tabs>
          <w:tab w:val="left" w:pos="4536"/>
        </w:tabs>
        <w:spacing w:after="0" w:line="240" w:lineRule="auto"/>
        <w:ind w:right="-71"/>
      </w:pPr>
      <w:r w:rsidRPr="000F4B87">
        <w:t xml:space="preserve">Students engaged in four </w:t>
      </w:r>
      <w:r>
        <w:t>s</w:t>
      </w:r>
      <w:r w:rsidRPr="000F4B87">
        <w:t>pecific lessons focusing on:</w:t>
      </w:r>
      <w:r>
        <w:t xml:space="preserve"> </w:t>
      </w:r>
    </w:p>
    <w:p w:rsidR="006C2776" w:rsidRPr="000F4B87" w:rsidRDefault="00660332" w:rsidP="00987BFA">
      <w:pPr>
        <w:numPr>
          <w:ilvl w:val="0"/>
          <w:numId w:val="18"/>
        </w:numPr>
        <w:spacing w:after="0" w:line="240" w:lineRule="auto"/>
        <w:ind w:left="284" w:right="-71" w:hanging="284"/>
      </w:pPr>
      <w:r>
        <w:t>L</w:t>
      </w:r>
      <w:r w:rsidR="006C2776" w:rsidRPr="000F4B87">
        <w:t>earning appropriate ways to meet peers</w:t>
      </w:r>
      <w:r>
        <w:t xml:space="preserve"> and initiate friendships</w:t>
      </w:r>
      <w:r w:rsidR="006C2776" w:rsidRPr="000F4B87">
        <w:t>,</w:t>
      </w:r>
    </w:p>
    <w:p w:rsidR="006C2776" w:rsidRPr="000F4B87" w:rsidRDefault="00660332" w:rsidP="00987BFA">
      <w:pPr>
        <w:numPr>
          <w:ilvl w:val="0"/>
          <w:numId w:val="18"/>
        </w:numPr>
        <w:spacing w:after="0" w:line="240" w:lineRule="auto"/>
        <w:ind w:left="284" w:right="-71" w:hanging="284"/>
      </w:pPr>
      <w:r>
        <w:t>M</w:t>
      </w:r>
      <w:r w:rsidR="006C2776" w:rsidRPr="000F4B87">
        <w:t>aintaining friendships</w:t>
      </w:r>
      <w:r>
        <w:t xml:space="preserve"> using positive </w:t>
      </w:r>
      <w:proofErr w:type="spellStart"/>
      <w:r>
        <w:t>behaviours</w:t>
      </w:r>
      <w:proofErr w:type="spellEnd"/>
      <w:r w:rsidR="006C2776">
        <w:t>,</w:t>
      </w:r>
      <w:r w:rsidR="006C2776" w:rsidRPr="000F4B87">
        <w:t xml:space="preserve"> </w:t>
      </w:r>
    </w:p>
    <w:p w:rsidR="006C2776" w:rsidRPr="000F4B87" w:rsidRDefault="00660332" w:rsidP="00987BFA">
      <w:pPr>
        <w:numPr>
          <w:ilvl w:val="0"/>
          <w:numId w:val="18"/>
        </w:numPr>
        <w:tabs>
          <w:tab w:val="left" w:pos="709"/>
        </w:tabs>
        <w:spacing w:after="0" w:line="240" w:lineRule="auto"/>
        <w:ind w:left="284" w:right="71" w:hanging="284"/>
      </w:pPr>
      <w:r>
        <w:t>I</w:t>
      </w:r>
      <w:r w:rsidR="006C2776" w:rsidRPr="000F4B87">
        <w:t xml:space="preserve">dentifying </w:t>
      </w:r>
      <w:r>
        <w:t xml:space="preserve">and acknowledging </w:t>
      </w:r>
      <w:r w:rsidR="006C2776" w:rsidRPr="000F4B87">
        <w:t xml:space="preserve">personal strengths and strengths </w:t>
      </w:r>
      <w:r>
        <w:t>of</w:t>
      </w:r>
      <w:r w:rsidR="006C2776" w:rsidRPr="000F4B87">
        <w:t xml:space="preserve"> their peers, </w:t>
      </w:r>
    </w:p>
    <w:p w:rsidR="00660332" w:rsidRDefault="00660332" w:rsidP="00987BFA">
      <w:pPr>
        <w:numPr>
          <w:ilvl w:val="0"/>
          <w:numId w:val="18"/>
        </w:numPr>
        <w:tabs>
          <w:tab w:val="left" w:pos="709"/>
        </w:tabs>
        <w:spacing w:after="0" w:line="240" w:lineRule="auto"/>
        <w:ind w:left="284" w:right="71" w:hanging="284"/>
      </w:pPr>
      <w:r>
        <w:lastRenderedPageBreak/>
        <w:t>Problem solving skills, developing positive attitudes through positive self talk,</w:t>
      </w:r>
    </w:p>
    <w:p w:rsidR="006C2776" w:rsidRDefault="00660332" w:rsidP="00987BFA">
      <w:pPr>
        <w:numPr>
          <w:ilvl w:val="0"/>
          <w:numId w:val="18"/>
        </w:numPr>
        <w:tabs>
          <w:tab w:val="left" w:pos="709"/>
        </w:tabs>
        <w:spacing w:after="0" w:line="240" w:lineRule="auto"/>
        <w:ind w:left="284" w:right="71" w:hanging="284"/>
      </w:pPr>
      <w:r>
        <w:t>D</w:t>
      </w:r>
      <w:r w:rsidR="006C2776" w:rsidRPr="000F4B87">
        <w:t xml:space="preserve">eveloping resilience in order to cope with </w:t>
      </w:r>
      <w:r w:rsidR="003947AC">
        <w:t>adversity</w:t>
      </w:r>
      <w:r w:rsidR="006C2776" w:rsidRPr="000F4B87">
        <w:t xml:space="preserve">. </w:t>
      </w:r>
    </w:p>
    <w:p w:rsidR="0087486A" w:rsidRDefault="0087486A" w:rsidP="00987BFA">
      <w:pPr>
        <w:tabs>
          <w:tab w:val="left" w:pos="709"/>
        </w:tabs>
        <w:spacing w:after="0" w:line="240" w:lineRule="auto"/>
        <w:ind w:left="284" w:right="71"/>
      </w:pPr>
    </w:p>
    <w:p w:rsidR="006C2776" w:rsidRPr="000F4B87" w:rsidRDefault="006C2776" w:rsidP="00987BFA">
      <w:pPr>
        <w:spacing w:after="0" w:line="240" w:lineRule="auto"/>
        <w:ind w:right="71"/>
      </w:pPr>
      <w:r w:rsidRPr="000F4B87">
        <w:t>Students continued to make substantial improvements throughout their two week stay</w:t>
      </w:r>
      <w:r w:rsidR="00B93D83">
        <w:t xml:space="preserve"> with t</w:t>
      </w:r>
      <w:r w:rsidRPr="000F4B87">
        <w:t>eachers adapt</w:t>
      </w:r>
      <w:r w:rsidR="00B93D83">
        <w:t xml:space="preserve">ing </w:t>
      </w:r>
      <w:r w:rsidRPr="000F4B87">
        <w:t xml:space="preserve">the </w:t>
      </w:r>
      <w:r w:rsidR="00660332">
        <w:t>lessons</w:t>
      </w:r>
      <w:r w:rsidRPr="000F4B87">
        <w:t xml:space="preserve"> to suit </w:t>
      </w:r>
      <w:r w:rsidR="00B93D83">
        <w:t xml:space="preserve">the </w:t>
      </w:r>
      <w:r w:rsidRPr="000F4B87">
        <w:t xml:space="preserve">specific </w:t>
      </w:r>
      <w:r w:rsidR="00660332">
        <w:t>n</w:t>
      </w:r>
      <w:r w:rsidRPr="000F4B87">
        <w:t>eeds</w:t>
      </w:r>
      <w:r w:rsidR="00B93D83">
        <w:t xml:space="preserve"> of the students</w:t>
      </w:r>
      <w:r w:rsidR="00660332">
        <w:t xml:space="preserve"> </w:t>
      </w:r>
      <w:r w:rsidRPr="000F4B87">
        <w:t xml:space="preserve">in their classes. The lessons are </w:t>
      </w:r>
      <w:r w:rsidR="00660332">
        <w:t xml:space="preserve">now deeply embedded </w:t>
      </w:r>
      <w:r w:rsidRPr="000F4B87">
        <w:t>in</w:t>
      </w:r>
      <w:r w:rsidR="00B93D83">
        <w:t>to</w:t>
      </w:r>
      <w:r w:rsidRPr="000F4B87">
        <w:t xml:space="preserve"> our fortnightly program and continue to evolve</w:t>
      </w:r>
      <w:r w:rsidR="00660332">
        <w:t xml:space="preserve"> in response to student need</w:t>
      </w:r>
      <w:r w:rsidR="00B93D83">
        <w:t>s</w:t>
      </w:r>
      <w:r w:rsidRPr="000F4B87">
        <w:t>. It has again proven to be a highly successful program for our unique setting.</w:t>
      </w:r>
    </w:p>
    <w:p w:rsidR="00660332" w:rsidRDefault="00660332" w:rsidP="00987BFA">
      <w:pPr>
        <w:spacing w:after="0" w:line="240" w:lineRule="auto"/>
        <w:rPr>
          <w:b/>
          <w:sz w:val="24"/>
          <w:szCs w:val="24"/>
        </w:rPr>
      </w:pPr>
    </w:p>
    <w:p w:rsidR="006C2776" w:rsidRPr="00500D1C" w:rsidRDefault="006C2776" w:rsidP="00987BFA">
      <w:pPr>
        <w:spacing w:after="0" w:line="240" w:lineRule="auto"/>
        <w:rPr>
          <w:b/>
          <w:sz w:val="24"/>
          <w:szCs w:val="24"/>
        </w:rPr>
      </w:pPr>
      <w:r w:rsidRPr="00500D1C">
        <w:rPr>
          <w:b/>
          <w:sz w:val="24"/>
          <w:szCs w:val="24"/>
        </w:rPr>
        <w:t>Senior Program</w:t>
      </w:r>
    </w:p>
    <w:p w:rsidR="0087486A" w:rsidRPr="0087486A" w:rsidRDefault="0087486A" w:rsidP="00987BFA">
      <w:pPr>
        <w:spacing w:after="0" w:line="240" w:lineRule="auto"/>
        <w:rPr>
          <w:rFonts w:eastAsia="Times New Roman" w:cs="Times New Roman"/>
          <w:color w:val="000000"/>
          <w:lang w:val="en-AU" w:eastAsia="en-AU" w:bidi="ar-SA"/>
        </w:rPr>
      </w:pPr>
      <w:r w:rsidRPr="0087486A">
        <w:rPr>
          <w:rFonts w:eastAsia="Times New Roman" w:cs="Times New Roman"/>
          <w:color w:val="000000"/>
          <w:lang w:val="en-AU" w:eastAsia="en-AU" w:bidi="ar-SA"/>
        </w:rPr>
        <w:t xml:space="preserve">The </w:t>
      </w:r>
      <w:r w:rsidR="00B93D83">
        <w:rPr>
          <w:rFonts w:eastAsia="Times New Roman" w:cs="Times New Roman"/>
          <w:color w:val="000000"/>
          <w:lang w:val="en-AU" w:eastAsia="en-AU" w:bidi="ar-SA"/>
        </w:rPr>
        <w:t>s</w:t>
      </w:r>
      <w:r w:rsidRPr="0087486A">
        <w:rPr>
          <w:rFonts w:eastAsia="Times New Roman" w:cs="Times New Roman"/>
          <w:color w:val="000000"/>
          <w:lang w:val="en-AU" w:eastAsia="en-AU" w:bidi="ar-SA"/>
        </w:rPr>
        <w:t>enior social skills program incorporates the P</w:t>
      </w:r>
      <w:r>
        <w:rPr>
          <w:rFonts w:eastAsia="Times New Roman" w:cs="Times New Roman"/>
          <w:color w:val="000000"/>
          <w:lang w:val="en-AU" w:eastAsia="en-AU" w:bidi="ar-SA"/>
        </w:rPr>
        <w:t xml:space="preserve">ersonal </w:t>
      </w:r>
      <w:r w:rsidRPr="0087486A">
        <w:rPr>
          <w:rFonts w:eastAsia="Times New Roman" w:cs="Times New Roman"/>
          <w:color w:val="000000"/>
          <w:lang w:val="en-AU" w:eastAsia="en-AU" w:bidi="ar-SA"/>
        </w:rPr>
        <w:t>D</w:t>
      </w:r>
      <w:r>
        <w:rPr>
          <w:rFonts w:eastAsia="Times New Roman" w:cs="Times New Roman"/>
          <w:color w:val="000000"/>
          <w:lang w:val="en-AU" w:eastAsia="en-AU" w:bidi="ar-SA"/>
        </w:rPr>
        <w:t>evelopment</w:t>
      </w:r>
      <w:r w:rsidRPr="0087486A">
        <w:rPr>
          <w:rFonts w:eastAsia="Times New Roman" w:cs="Times New Roman"/>
          <w:color w:val="000000"/>
          <w:lang w:val="en-AU" w:eastAsia="en-AU" w:bidi="ar-SA"/>
        </w:rPr>
        <w:t>/H</w:t>
      </w:r>
      <w:r>
        <w:rPr>
          <w:rFonts w:eastAsia="Times New Roman" w:cs="Times New Roman"/>
          <w:color w:val="000000"/>
          <w:lang w:val="en-AU" w:eastAsia="en-AU" w:bidi="ar-SA"/>
        </w:rPr>
        <w:t>ealth</w:t>
      </w:r>
      <w:r w:rsidRPr="0087486A">
        <w:rPr>
          <w:rFonts w:eastAsia="Times New Roman" w:cs="Times New Roman"/>
          <w:color w:val="000000"/>
          <w:lang w:val="en-AU" w:eastAsia="en-AU" w:bidi="ar-SA"/>
        </w:rPr>
        <w:t>/P</w:t>
      </w:r>
      <w:r>
        <w:rPr>
          <w:rFonts w:eastAsia="Times New Roman" w:cs="Times New Roman"/>
          <w:color w:val="000000"/>
          <w:lang w:val="en-AU" w:eastAsia="en-AU" w:bidi="ar-SA"/>
        </w:rPr>
        <w:t xml:space="preserve">hysical </w:t>
      </w:r>
      <w:proofErr w:type="gramStart"/>
      <w:r w:rsidRPr="0087486A">
        <w:rPr>
          <w:rFonts w:eastAsia="Times New Roman" w:cs="Times New Roman"/>
          <w:color w:val="000000"/>
          <w:lang w:val="en-AU" w:eastAsia="en-AU" w:bidi="ar-SA"/>
        </w:rPr>
        <w:t>E</w:t>
      </w:r>
      <w:r>
        <w:rPr>
          <w:rFonts w:eastAsia="Times New Roman" w:cs="Times New Roman"/>
          <w:color w:val="000000"/>
          <w:lang w:val="en-AU" w:eastAsia="en-AU" w:bidi="ar-SA"/>
        </w:rPr>
        <w:t>ducation</w:t>
      </w:r>
      <w:r w:rsidRPr="0087486A">
        <w:rPr>
          <w:rFonts w:eastAsia="Times New Roman" w:cs="Times New Roman"/>
          <w:color w:val="000000"/>
          <w:lang w:val="en-AU" w:eastAsia="en-AU" w:bidi="ar-SA"/>
        </w:rPr>
        <w:t xml:space="preserve"> </w:t>
      </w:r>
      <w:r>
        <w:rPr>
          <w:rFonts w:eastAsia="Times New Roman" w:cs="Times New Roman"/>
          <w:color w:val="000000"/>
          <w:lang w:val="en-AU" w:eastAsia="en-AU" w:bidi="ar-SA"/>
        </w:rPr>
        <w:t xml:space="preserve"> </w:t>
      </w:r>
      <w:r w:rsidRPr="0087486A">
        <w:rPr>
          <w:rFonts w:eastAsia="Times New Roman" w:cs="Times New Roman"/>
          <w:color w:val="000000"/>
          <w:lang w:val="en-AU" w:eastAsia="en-AU" w:bidi="ar-SA"/>
        </w:rPr>
        <w:t>Y</w:t>
      </w:r>
      <w:r>
        <w:rPr>
          <w:rFonts w:eastAsia="Times New Roman" w:cs="Times New Roman"/>
          <w:color w:val="000000"/>
          <w:lang w:val="en-AU" w:eastAsia="en-AU" w:bidi="ar-SA"/>
        </w:rPr>
        <w:t>ears</w:t>
      </w:r>
      <w:proofErr w:type="gramEnd"/>
      <w:r>
        <w:rPr>
          <w:rFonts w:eastAsia="Times New Roman" w:cs="Times New Roman"/>
          <w:color w:val="000000"/>
          <w:lang w:val="en-AU" w:eastAsia="en-AU" w:bidi="ar-SA"/>
        </w:rPr>
        <w:t xml:space="preserve"> </w:t>
      </w:r>
      <w:r w:rsidRPr="0087486A">
        <w:rPr>
          <w:rFonts w:eastAsia="Times New Roman" w:cs="Times New Roman"/>
          <w:color w:val="000000"/>
          <w:lang w:val="en-AU" w:eastAsia="en-AU" w:bidi="ar-SA"/>
        </w:rPr>
        <w:t>7-10 syllabus outcomes</w:t>
      </w:r>
      <w:r>
        <w:rPr>
          <w:rFonts w:eastAsia="Times New Roman" w:cs="Times New Roman"/>
          <w:color w:val="000000"/>
          <w:lang w:val="en-AU" w:eastAsia="en-AU" w:bidi="ar-SA"/>
        </w:rPr>
        <w:t xml:space="preserve"> of </w:t>
      </w:r>
      <w:r w:rsidRPr="0087486A">
        <w:rPr>
          <w:rFonts w:eastAsia="Times New Roman" w:cs="Times New Roman"/>
          <w:color w:val="000000"/>
          <w:lang w:val="en-AU" w:eastAsia="en-AU" w:bidi="ar-SA"/>
        </w:rPr>
        <w:t xml:space="preserve"> enhancing students</w:t>
      </w:r>
      <w:r>
        <w:rPr>
          <w:rFonts w:eastAsia="Times New Roman" w:cs="Times New Roman"/>
          <w:color w:val="000000"/>
          <w:lang w:val="en-AU" w:eastAsia="en-AU" w:bidi="ar-SA"/>
        </w:rPr>
        <w:t>’</w:t>
      </w:r>
      <w:r w:rsidRPr="0087486A">
        <w:rPr>
          <w:rFonts w:eastAsia="Times New Roman" w:cs="Times New Roman"/>
          <w:color w:val="000000"/>
          <w:lang w:val="en-AU" w:eastAsia="en-AU" w:bidi="ar-SA"/>
        </w:rPr>
        <w:t xml:space="preserve"> self-esteem and sense of self, improving their capacity to manage challenging circumstances</w:t>
      </w:r>
      <w:r w:rsidR="004469BA">
        <w:rPr>
          <w:rFonts w:eastAsia="Times New Roman" w:cs="Times New Roman"/>
          <w:color w:val="000000"/>
          <w:lang w:val="en-AU" w:eastAsia="en-AU" w:bidi="ar-SA"/>
        </w:rPr>
        <w:t>,</w:t>
      </w:r>
      <w:r w:rsidRPr="0087486A">
        <w:rPr>
          <w:rFonts w:eastAsia="Times New Roman" w:cs="Times New Roman"/>
          <w:color w:val="000000"/>
          <w:lang w:val="en-AU" w:eastAsia="en-AU" w:bidi="ar-SA"/>
        </w:rPr>
        <w:t xml:space="preserve"> develop</w:t>
      </w:r>
      <w:r w:rsidR="004469BA">
        <w:rPr>
          <w:rFonts w:eastAsia="Times New Roman" w:cs="Times New Roman"/>
          <w:color w:val="000000"/>
          <w:lang w:val="en-AU" w:eastAsia="en-AU" w:bidi="ar-SA"/>
        </w:rPr>
        <w:t xml:space="preserve">ing </w:t>
      </w:r>
      <w:r w:rsidRPr="0087486A">
        <w:rPr>
          <w:rFonts w:eastAsia="Times New Roman" w:cs="Times New Roman"/>
          <w:color w:val="000000"/>
          <w:lang w:val="en-AU" w:eastAsia="en-AU" w:bidi="ar-SA"/>
        </w:rPr>
        <w:t xml:space="preserve"> caring and respectful relationships</w:t>
      </w:r>
      <w:r>
        <w:rPr>
          <w:rFonts w:eastAsia="Times New Roman" w:cs="Times New Roman"/>
          <w:color w:val="000000"/>
          <w:lang w:val="en-AU" w:eastAsia="en-AU" w:bidi="ar-SA"/>
        </w:rPr>
        <w:t xml:space="preserve"> and </w:t>
      </w:r>
      <w:r w:rsidRPr="0087486A">
        <w:rPr>
          <w:rFonts w:eastAsia="Times New Roman" w:cs="Times New Roman"/>
          <w:color w:val="000000"/>
          <w:lang w:val="en-AU" w:eastAsia="en-AU" w:bidi="ar-SA"/>
        </w:rPr>
        <w:t xml:space="preserve"> developing skills that enable students to adopt and promote healthy lifestyles.</w:t>
      </w:r>
    </w:p>
    <w:p w:rsidR="0087486A" w:rsidRPr="0087486A" w:rsidRDefault="0087486A" w:rsidP="00987BFA">
      <w:pPr>
        <w:spacing w:after="0" w:line="240" w:lineRule="auto"/>
        <w:rPr>
          <w:rFonts w:eastAsia="Times New Roman" w:cs="Times New Roman"/>
          <w:color w:val="000000"/>
          <w:lang w:val="en-AU" w:eastAsia="en-AU" w:bidi="ar-SA"/>
        </w:rPr>
      </w:pPr>
      <w:r w:rsidRPr="0087486A">
        <w:rPr>
          <w:rFonts w:eastAsia="Times New Roman" w:cs="Times New Roman"/>
          <w:color w:val="000000"/>
          <w:lang w:val="en-AU" w:eastAsia="en-AU" w:bidi="ar-SA"/>
        </w:rPr>
        <w:t> </w:t>
      </w:r>
    </w:p>
    <w:p w:rsidR="0087486A" w:rsidRPr="0087486A" w:rsidRDefault="0087486A" w:rsidP="00987BFA">
      <w:pPr>
        <w:spacing w:after="0" w:line="240" w:lineRule="auto"/>
        <w:rPr>
          <w:rFonts w:eastAsia="Times New Roman" w:cs="Times New Roman"/>
          <w:color w:val="000000"/>
          <w:lang w:val="en-AU" w:eastAsia="en-AU" w:bidi="ar-SA"/>
        </w:rPr>
      </w:pPr>
      <w:r w:rsidRPr="0087486A">
        <w:rPr>
          <w:rFonts w:eastAsia="Times New Roman" w:cs="Times New Roman"/>
          <w:color w:val="000000"/>
          <w:lang w:val="en-AU" w:eastAsia="en-AU" w:bidi="ar-SA"/>
        </w:rPr>
        <w:t>Our program aims to build emotional resilience and problem solving abilities</w:t>
      </w:r>
      <w:r>
        <w:rPr>
          <w:rFonts w:eastAsia="Times New Roman" w:cs="Times New Roman"/>
          <w:color w:val="000000"/>
          <w:lang w:val="en-AU" w:eastAsia="en-AU" w:bidi="ar-SA"/>
        </w:rPr>
        <w:t>,</w:t>
      </w:r>
      <w:r w:rsidRPr="0087486A">
        <w:rPr>
          <w:rFonts w:eastAsia="Times New Roman" w:cs="Times New Roman"/>
          <w:color w:val="000000"/>
          <w:lang w:val="en-AU" w:eastAsia="en-AU" w:bidi="ar-SA"/>
        </w:rPr>
        <w:t xml:space="preserve"> encourage peer learning</w:t>
      </w:r>
      <w:r>
        <w:rPr>
          <w:rFonts w:eastAsia="Times New Roman" w:cs="Times New Roman"/>
          <w:color w:val="000000"/>
          <w:lang w:val="en-AU" w:eastAsia="en-AU" w:bidi="ar-SA"/>
        </w:rPr>
        <w:t xml:space="preserve"> </w:t>
      </w:r>
      <w:r w:rsidRPr="0087486A">
        <w:rPr>
          <w:rFonts w:eastAsia="Times New Roman" w:cs="Times New Roman"/>
          <w:color w:val="000000"/>
          <w:lang w:val="en-AU" w:eastAsia="en-AU" w:bidi="ar-SA"/>
        </w:rPr>
        <w:t>and promote self confidence when dealing with difficult</w:t>
      </w:r>
      <w:r>
        <w:rPr>
          <w:rFonts w:eastAsia="Times New Roman" w:cs="Times New Roman"/>
          <w:color w:val="000000"/>
          <w:lang w:val="en-AU" w:eastAsia="en-AU" w:bidi="ar-SA"/>
        </w:rPr>
        <w:t xml:space="preserve"> or </w:t>
      </w:r>
      <w:r w:rsidRPr="0087486A">
        <w:rPr>
          <w:rFonts w:eastAsia="Times New Roman" w:cs="Times New Roman"/>
          <w:color w:val="000000"/>
          <w:lang w:val="en-AU" w:eastAsia="en-AU" w:bidi="ar-SA"/>
        </w:rPr>
        <w:t>anxiety provoking situations.</w:t>
      </w:r>
      <w:r>
        <w:rPr>
          <w:rFonts w:eastAsia="Times New Roman" w:cs="Times New Roman"/>
          <w:color w:val="000000"/>
          <w:lang w:val="en-AU" w:eastAsia="en-AU" w:bidi="ar-SA"/>
        </w:rPr>
        <w:t xml:space="preserve"> </w:t>
      </w:r>
    </w:p>
    <w:p w:rsidR="0087486A" w:rsidRPr="0087486A" w:rsidRDefault="0087486A" w:rsidP="00987BFA">
      <w:pPr>
        <w:spacing w:after="0" w:line="240" w:lineRule="auto"/>
        <w:rPr>
          <w:rFonts w:eastAsia="Times New Roman" w:cs="Times New Roman"/>
          <w:color w:val="000000"/>
          <w:lang w:val="en-AU" w:eastAsia="en-AU" w:bidi="ar-SA"/>
        </w:rPr>
      </w:pPr>
      <w:r w:rsidRPr="0087486A">
        <w:rPr>
          <w:rFonts w:eastAsia="Times New Roman" w:cs="Times New Roman"/>
          <w:color w:val="000000"/>
          <w:lang w:val="en-AU" w:eastAsia="en-AU" w:bidi="ar-SA"/>
        </w:rPr>
        <w:t> </w:t>
      </w:r>
    </w:p>
    <w:p w:rsidR="0087486A" w:rsidRDefault="0087486A" w:rsidP="00987BFA">
      <w:pPr>
        <w:spacing w:after="0" w:line="240" w:lineRule="auto"/>
        <w:rPr>
          <w:rFonts w:eastAsia="Times New Roman" w:cs="Times New Roman"/>
          <w:color w:val="000000"/>
          <w:lang w:val="en-AU" w:eastAsia="en-AU" w:bidi="ar-SA"/>
        </w:rPr>
      </w:pPr>
      <w:r w:rsidRPr="0087486A">
        <w:rPr>
          <w:rFonts w:eastAsia="Times New Roman" w:cs="Times New Roman"/>
          <w:color w:val="000000"/>
          <w:lang w:val="en-AU" w:eastAsia="en-AU" w:bidi="ar-SA"/>
        </w:rPr>
        <w:t>Lessons cover the following</w:t>
      </w:r>
      <w:r>
        <w:rPr>
          <w:rFonts w:eastAsia="Times New Roman" w:cs="Times New Roman"/>
          <w:color w:val="000000"/>
          <w:lang w:val="en-AU" w:eastAsia="en-AU" w:bidi="ar-SA"/>
        </w:rPr>
        <w:t xml:space="preserve"> topics;</w:t>
      </w:r>
    </w:p>
    <w:p w:rsidR="00987BFA" w:rsidRPr="0087486A" w:rsidRDefault="00987BFA" w:rsidP="00987BFA">
      <w:pPr>
        <w:spacing w:after="0" w:line="240" w:lineRule="auto"/>
        <w:rPr>
          <w:rFonts w:eastAsia="Times New Roman" w:cs="Times New Roman"/>
          <w:color w:val="000000"/>
          <w:lang w:val="en-AU" w:eastAsia="en-AU" w:bidi="ar-SA"/>
        </w:rPr>
      </w:pPr>
    </w:p>
    <w:p w:rsidR="0087486A" w:rsidRPr="00987BFA" w:rsidRDefault="0087486A" w:rsidP="00987BFA">
      <w:pPr>
        <w:pStyle w:val="ListParagraph"/>
        <w:numPr>
          <w:ilvl w:val="0"/>
          <w:numId w:val="35"/>
        </w:numPr>
        <w:ind w:left="426" w:hanging="284"/>
        <w:rPr>
          <w:rFonts w:eastAsia="Times New Roman"/>
          <w:color w:val="000000"/>
          <w:lang w:eastAsia="en-AU"/>
        </w:rPr>
      </w:pPr>
      <w:r w:rsidRPr="00987BFA">
        <w:rPr>
          <w:rFonts w:eastAsia="Times New Roman"/>
          <w:color w:val="000000"/>
          <w:lang w:eastAsia="en-AU"/>
        </w:rPr>
        <w:t>Acknowledging and building on personal strengths,</w:t>
      </w:r>
    </w:p>
    <w:p w:rsidR="0087486A" w:rsidRPr="00987BFA" w:rsidRDefault="004469BA" w:rsidP="00987BFA">
      <w:pPr>
        <w:pStyle w:val="ListParagraph"/>
        <w:numPr>
          <w:ilvl w:val="0"/>
          <w:numId w:val="35"/>
        </w:numPr>
        <w:ind w:left="426" w:hanging="284"/>
        <w:rPr>
          <w:rFonts w:eastAsia="Times New Roman"/>
          <w:color w:val="000000"/>
          <w:lang w:eastAsia="en-AU"/>
        </w:rPr>
      </w:pPr>
      <w:r>
        <w:rPr>
          <w:rFonts w:eastAsia="Times New Roman"/>
          <w:color w:val="000000"/>
          <w:lang w:eastAsia="en-AU"/>
        </w:rPr>
        <w:t>Using positive self talk</w:t>
      </w:r>
      <w:r w:rsidR="0087486A" w:rsidRPr="00987BFA">
        <w:rPr>
          <w:rFonts w:eastAsia="Times New Roman"/>
          <w:color w:val="000000"/>
          <w:lang w:eastAsia="en-AU"/>
        </w:rPr>
        <w:t>,</w:t>
      </w:r>
    </w:p>
    <w:p w:rsidR="0087486A" w:rsidRPr="00987BFA" w:rsidRDefault="0087486A" w:rsidP="00987BFA">
      <w:pPr>
        <w:pStyle w:val="ListParagraph"/>
        <w:numPr>
          <w:ilvl w:val="0"/>
          <w:numId w:val="35"/>
        </w:numPr>
        <w:ind w:left="426" w:hanging="284"/>
        <w:rPr>
          <w:rFonts w:eastAsia="Times New Roman"/>
          <w:color w:val="000000"/>
          <w:lang w:eastAsia="en-AU"/>
        </w:rPr>
      </w:pPr>
      <w:r w:rsidRPr="00987BFA">
        <w:rPr>
          <w:rFonts w:eastAsia="Times New Roman"/>
          <w:color w:val="000000"/>
          <w:lang w:eastAsia="en-AU"/>
        </w:rPr>
        <w:t>Identifying support networks and raising awareness of the importance of reaching out to others,</w:t>
      </w:r>
    </w:p>
    <w:p w:rsidR="0087486A" w:rsidRPr="00987BFA" w:rsidRDefault="0087486A" w:rsidP="00987BFA">
      <w:pPr>
        <w:pStyle w:val="ListParagraph"/>
        <w:numPr>
          <w:ilvl w:val="0"/>
          <w:numId w:val="35"/>
        </w:numPr>
        <w:ind w:left="426" w:hanging="284"/>
        <w:rPr>
          <w:rFonts w:eastAsia="Times New Roman"/>
          <w:color w:val="000000"/>
          <w:lang w:eastAsia="en-AU"/>
        </w:rPr>
      </w:pPr>
      <w:r w:rsidRPr="00987BFA">
        <w:rPr>
          <w:rFonts w:eastAsia="Times New Roman"/>
          <w:color w:val="000000"/>
          <w:lang w:eastAsia="en-AU"/>
        </w:rPr>
        <w:t>Using a five stage process for solving problems,</w:t>
      </w:r>
    </w:p>
    <w:p w:rsidR="0087486A" w:rsidRPr="00987BFA" w:rsidRDefault="0087486A" w:rsidP="00987BFA">
      <w:pPr>
        <w:pStyle w:val="ListParagraph"/>
        <w:numPr>
          <w:ilvl w:val="0"/>
          <w:numId w:val="35"/>
        </w:numPr>
        <w:ind w:left="426" w:hanging="284"/>
        <w:rPr>
          <w:rFonts w:eastAsia="Times New Roman"/>
          <w:color w:val="000000"/>
          <w:lang w:eastAsia="en-AU"/>
        </w:rPr>
      </w:pPr>
      <w:r w:rsidRPr="00987BFA">
        <w:rPr>
          <w:rFonts w:eastAsia="Times New Roman"/>
          <w:color w:val="000000"/>
          <w:lang w:eastAsia="en-AU"/>
        </w:rPr>
        <w:t>Exploring different coping strategies to build resilience,</w:t>
      </w:r>
    </w:p>
    <w:p w:rsidR="0087486A" w:rsidRPr="00987BFA" w:rsidRDefault="0087486A" w:rsidP="00987BFA">
      <w:pPr>
        <w:pStyle w:val="ListParagraph"/>
        <w:numPr>
          <w:ilvl w:val="0"/>
          <w:numId w:val="35"/>
        </w:numPr>
        <w:ind w:left="426" w:hanging="284"/>
        <w:rPr>
          <w:rFonts w:eastAsia="Times New Roman"/>
          <w:color w:val="000000"/>
          <w:lang w:eastAsia="en-AU"/>
        </w:rPr>
      </w:pPr>
      <w:r w:rsidRPr="00987BFA">
        <w:rPr>
          <w:rFonts w:eastAsia="Times New Roman"/>
          <w:color w:val="000000"/>
          <w:lang w:eastAsia="en-AU"/>
        </w:rPr>
        <w:t>Exploring ways to deal with bullying,</w:t>
      </w:r>
    </w:p>
    <w:p w:rsidR="0087486A" w:rsidRPr="00987BFA" w:rsidRDefault="0087486A" w:rsidP="00987BFA">
      <w:pPr>
        <w:pStyle w:val="ListParagraph"/>
        <w:numPr>
          <w:ilvl w:val="0"/>
          <w:numId w:val="35"/>
        </w:numPr>
        <w:ind w:left="426" w:hanging="284"/>
        <w:rPr>
          <w:rFonts w:eastAsia="Times New Roman"/>
          <w:color w:val="000000"/>
          <w:lang w:eastAsia="en-AU"/>
        </w:rPr>
      </w:pPr>
      <w:r w:rsidRPr="00987BFA">
        <w:rPr>
          <w:rFonts w:eastAsia="Times New Roman"/>
          <w:color w:val="000000"/>
          <w:lang w:eastAsia="en-AU"/>
        </w:rPr>
        <w:t>Setting personal goals.</w:t>
      </w:r>
    </w:p>
    <w:p w:rsidR="00AD5D9A" w:rsidRDefault="00AD5D9A" w:rsidP="00987BFA">
      <w:pPr>
        <w:spacing w:after="0" w:line="240" w:lineRule="auto"/>
        <w:ind w:left="426" w:hanging="284"/>
        <w:rPr>
          <w:color w:val="FF0000"/>
        </w:rPr>
      </w:pPr>
    </w:p>
    <w:p w:rsidR="009974E3" w:rsidRPr="003279D2" w:rsidRDefault="009974E3" w:rsidP="00987BFA">
      <w:pPr>
        <w:pStyle w:val="ASRBodyText"/>
        <w:rPr>
          <w:b/>
        </w:rPr>
      </w:pPr>
      <w:bookmarkStart w:id="20" w:name="_Toc306703600"/>
      <w:r w:rsidRPr="003279D2">
        <w:rPr>
          <w:b/>
        </w:rPr>
        <w:t xml:space="preserve">Aboriginal </w:t>
      </w:r>
      <w:r w:rsidR="003947AC">
        <w:rPr>
          <w:b/>
        </w:rPr>
        <w:t>E</w:t>
      </w:r>
      <w:r w:rsidRPr="003279D2">
        <w:rPr>
          <w:b/>
        </w:rPr>
        <w:t>ducation</w:t>
      </w:r>
      <w:bookmarkEnd w:id="20"/>
    </w:p>
    <w:p w:rsidR="006C2776" w:rsidRDefault="006C2776" w:rsidP="00987BFA">
      <w:pPr>
        <w:pStyle w:val="ASRBodyText"/>
      </w:pPr>
      <w:bookmarkStart w:id="21" w:name="_Toc306703601"/>
      <w:r w:rsidRPr="001E44CD">
        <w:t xml:space="preserve">Aboriginal Education has been an integral part of the Stewart House program due to the </w:t>
      </w:r>
      <w:r w:rsidR="001E44CD" w:rsidRPr="001E44CD">
        <w:t xml:space="preserve">355 (22%) </w:t>
      </w:r>
      <w:proofErr w:type="gramStart"/>
      <w:r w:rsidRPr="001E44CD">
        <w:t>Aboriginal students who visited in 201</w:t>
      </w:r>
      <w:r w:rsidR="001E44CD">
        <w:t>2</w:t>
      </w:r>
      <w:r w:rsidRPr="001E44CD">
        <w:t>.</w:t>
      </w:r>
      <w:proofErr w:type="gramEnd"/>
      <w:r w:rsidRPr="001E44CD">
        <w:t xml:space="preserve"> </w:t>
      </w:r>
    </w:p>
    <w:p w:rsidR="0087486A" w:rsidRDefault="0087486A" w:rsidP="00987BFA">
      <w:pPr>
        <w:pStyle w:val="ASRBodyText"/>
      </w:pPr>
      <w:r w:rsidRPr="001E44CD">
        <w:lastRenderedPageBreak/>
        <w:t xml:space="preserve">The children have visited The Bobbin Head, West Head and </w:t>
      </w:r>
      <w:proofErr w:type="spellStart"/>
      <w:r w:rsidRPr="001E44CD">
        <w:t>Bayview</w:t>
      </w:r>
      <w:proofErr w:type="spellEnd"/>
      <w:r w:rsidRPr="001E44CD">
        <w:t xml:space="preserve"> Aboriginal sites while studying bush tucker and the local flora and fauna and </w:t>
      </w:r>
      <w:r w:rsidR="003947AC">
        <w:t xml:space="preserve">the </w:t>
      </w:r>
      <w:r w:rsidRPr="001E44CD">
        <w:t xml:space="preserve">Dreamtime. They also participate in Aboriginal dance, song and art </w:t>
      </w:r>
      <w:r w:rsidR="003947AC">
        <w:t>during</w:t>
      </w:r>
      <w:r w:rsidRPr="001E44CD">
        <w:t xml:space="preserve"> their visit. </w:t>
      </w:r>
    </w:p>
    <w:p w:rsidR="0087486A" w:rsidRPr="001E44CD" w:rsidRDefault="0087486A" w:rsidP="00987BFA">
      <w:pPr>
        <w:pStyle w:val="ASRBodyText"/>
      </w:pPr>
      <w:r>
        <w:t>Students</w:t>
      </w:r>
      <w:r w:rsidRPr="001E44CD">
        <w:t xml:space="preserve"> commence each </w:t>
      </w:r>
      <w:r>
        <w:t xml:space="preserve">daily </w:t>
      </w:r>
      <w:r w:rsidRPr="001E44CD">
        <w:t xml:space="preserve">assembly with Acknowledgement of Country. </w:t>
      </w:r>
    </w:p>
    <w:p w:rsidR="00467300" w:rsidRDefault="00467300" w:rsidP="00987BFA">
      <w:pPr>
        <w:pStyle w:val="ASRBodyText"/>
      </w:pPr>
    </w:p>
    <w:p w:rsidR="001E44CD" w:rsidRDefault="001E44CD" w:rsidP="00987BFA">
      <w:pPr>
        <w:pStyle w:val="ASRBodyText"/>
        <w:spacing w:before="0" w:after="0"/>
      </w:pPr>
      <w:r>
        <w:rPr>
          <w:noProof/>
          <w:lang w:val="en-AU" w:eastAsia="en-AU" w:bidi="ar-SA"/>
        </w:rPr>
        <w:drawing>
          <wp:inline distT="0" distB="0" distL="0" distR="0">
            <wp:extent cx="2835275" cy="2126615"/>
            <wp:effectExtent l="19050" t="0" r="3175" b="0"/>
            <wp:docPr id="7" name="Picture 6" descr="IMGP1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763.JPG"/>
                    <pic:cNvPicPr/>
                  </pic:nvPicPr>
                  <pic:blipFill>
                    <a:blip r:embed="rId20" cstate="print"/>
                    <a:stretch>
                      <a:fillRect/>
                    </a:stretch>
                  </pic:blipFill>
                  <pic:spPr>
                    <a:xfrm>
                      <a:off x="0" y="0"/>
                      <a:ext cx="2835275" cy="2126615"/>
                    </a:xfrm>
                    <a:prstGeom prst="rect">
                      <a:avLst/>
                    </a:prstGeom>
                  </pic:spPr>
                </pic:pic>
              </a:graphicData>
            </a:graphic>
          </wp:inline>
        </w:drawing>
      </w:r>
    </w:p>
    <w:p w:rsidR="007E04D0" w:rsidRDefault="007E04D0" w:rsidP="00987BFA">
      <w:pPr>
        <w:pStyle w:val="ASRBodyText"/>
        <w:spacing w:before="0" w:after="0"/>
        <w:rPr>
          <w:b/>
          <w:sz w:val="18"/>
          <w:szCs w:val="18"/>
        </w:rPr>
      </w:pPr>
    </w:p>
    <w:p w:rsidR="001E44CD" w:rsidRPr="00AD5D9A" w:rsidRDefault="00AD5D9A" w:rsidP="00987BFA">
      <w:pPr>
        <w:pStyle w:val="ASRBodyText"/>
        <w:spacing w:before="0" w:after="0"/>
        <w:rPr>
          <w:b/>
          <w:sz w:val="18"/>
          <w:szCs w:val="18"/>
        </w:rPr>
      </w:pPr>
      <w:r w:rsidRPr="00AD5D9A">
        <w:rPr>
          <w:b/>
          <w:sz w:val="18"/>
          <w:szCs w:val="18"/>
        </w:rPr>
        <w:t xml:space="preserve">Aboriginal Games with </w:t>
      </w:r>
      <w:proofErr w:type="spellStart"/>
      <w:r w:rsidRPr="00AD5D9A">
        <w:rPr>
          <w:b/>
          <w:sz w:val="18"/>
          <w:szCs w:val="18"/>
        </w:rPr>
        <w:t>Balgowlah</w:t>
      </w:r>
      <w:proofErr w:type="spellEnd"/>
      <w:r w:rsidRPr="00AD5D9A">
        <w:rPr>
          <w:b/>
          <w:sz w:val="18"/>
          <w:szCs w:val="18"/>
        </w:rPr>
        <w:t xml:space="preserve"> Heights P S</w:t>
      </w:r>
    </w:p>
    <w:p w:rsidR="007E04D0" w:rsidRDefault="007E04D0" w:rsidP="00987BFA">
      <w:pPr>
        <w:spacing w:after="0" w:line="240" w:lineRule="auto"/>
        <w:rPr>
          <w:b/>
        </w:rPr>
      </w:pPr>
    </w:p>
    <w:p w:rsidR="006C2776" w:rsidRPr="007E04D0" w:rsidRDefault="006C2776" w:rsidP="00987BFA">
      <w:pPr>
        <w:spacing w:after="0" w:line="240" w:lineRule="auto"/>
        <w:rPr>
          <w:b/>
        </w:rPr>
      </w:pPr>
      <w:r w:rsidRPr="007E04D0">
        <w:rPr>
          <w:b/>
        </w:rPr>
        <w:t>Reading Program</w:t>
      </w:r>
    </w:p>
    <w:p w:rsidR="007E04D0" w:rsidRDefault="007E04D0" w:rsidP="00987BFA">
      <w:pPr>
        <w:spacing w:after="0" w:line="240" w:lineRule="auto"/>
      </w:pPr>
    </w:p>
    <w:p w:rsidR="006C2776" w:rsidRDefault="006C2776" w:rsidP="00987BFA">
      <w:pPr>
        <w:spacing w:after="0" w:line="240" w:lineRule="auto"/>
      </w:pPr>
      <w:r>
        <w:t>Throughout the year the school has continued to promote reading and the importance of the skills and understanding needed to achieve higher levels of education. We have been fortunate to have had thousands of books donated by various institutions and individuals</w:t>
      </w:r>
      <w:r w:rsidR="003947AC">
        <w:t xml:space="preserve">. These books are given to </w:t>
      </w:r>
      <w:r>
        <w:t>the students who attend Stewart House.</w:t>
      </w:r>
    </w:p>
    <w:p w:rsidR="003947AC" w:rsidRDefault="003947AC" w:rsidP="00987BFA">
      <w:pPr>
        <w:spacing w:line="240" w:lineRule="auto"/>
      </w:pPr>
    </w:p>
    <w:p w:rsidR="006C2776" w:rsidRDefault="003947AC" w:rsidP="00987BFA">
      <w:pPr>
        <w:spacing w:line="240" w:lineRule="auto"/>
      </w:pPr>
      <w:r>
        <w:t>S</w:t>
      </w:r>
      <w:r w:rsidR="006C2776">
        <w:t xml:space="preserve">tudents are encouraged to select books </w:t>
      </w:r>
      <w:r>
        <w:t xml:space="preserve">which </w:t>
      </w:r>
      <w:r w:rsidR="006C2776">
        <w:t xml:space="preserve">challenge their individual reading skills and also to select early learning literature which they can use to encourage siblings who have yet to enter the school system. Approximately 350 books are distributed to students per fortnight </w:t>
      </w:r>
      <w:proofErr w:type="spellStart"/>
      <w:r w:rsidR="006C2776">
        <w:t>totalling</w:t>
      </w:r>
      <w:proofErr w:type="spellEnd"/>
      <w:r w:rsidR="006C2776">
        <w:t xml:space="preserve"> close to 6000 books per year. Promoting the love of reading and the literacy skills gained will benefit students </w:t>
      </w:r>
      <w:r>
        <w:t xml:space="preserve">and their families. </w:t>
      </w:r>
    </w:p>
    <w:p w:rsidR="0087486A" w:rsidRDefault="00FC5175" w:rsidP="00987BFA">
      <w:pPr>
        <w:pStyle w:val="ASRHeading3"/>
        <w:outlineLvl w:val="2"/>
      </w:pPr>
      <w:r w:rsidRPr="006B2E98">
        <w:t xml:space="preserve">Surf Lifesaving </w:t>
      </w:r>
    </w:p>
    <w:p w:rsidR="0087486A" w:rsidRDefault="0087486A" w:rsidP="00987BFA">
      <w:pPr>
        <w:pStyle w:val="ASRHeading3"/>
        <w:outlineLvl w:val="2"/>
        <w:rPr>
          <w:rFonts w:asciiTheme="minorHAnsi" w:hAnsiTheme="minorHAnsi"/>
        </w:rPr>
      </w:pPr>
      <w:r w:rsidRPr="00C11959">
        <w:rPr>
          <w:rFonts w:asciiTheme="minorHAnsi" w:hAnsiTheme="minorHAnsi"/>
          <w:b w:val="0"/>
          <w:sz w:val="22"/>
          <w:szCs w:val="22"/>
        </w:rPr>
        <w:t>Surf Life</w:t>
      </w:r>
      <w:r w:rsidR="00B93D83">
        <w:rPr>
          <w:rFonts w:asciiTheme="minorHAnsi" w:hAnsiTheme="minorHAnsi"/>
          <w:b w:val="0"/>
          <w:sz w:val="22"/>
          <w:szCs w:val="22"/>
        </w:rPr>
        <w:t xml:space="preserve"> </w:t>
      </w:r>
      <w:proofErr w:type="gramStart"/>
      <w:r w:rsidR="00B93D83">
        <w:rPr>
          <w:rFonts w:asciiTheme="minorHAnsi" w:hAnsiTheme="minorHAnsi"/>
          <w:b w:val="0"/>
          <w:sz w:val="22"/>
          <w:szCs w:val="22"/>
        </w:rPr>
        <w:t>S</w:t>
      </w:r>
      <w:r w:rsidRPr="00C11959">
        <w:rPr>
          <w:rFonts w:asciiTheme="minorHAnsi" w:hAnsiTheme="minorHAnsi"/>
          <w:b w:val="0"/>
          <w:sz w:val="22"/>
          <w:szCs w:val="22"/>
        </w:rPr>
        <w:t>aving</w:t>
      </w:r>
      <w:proofErr w:type="gramEnd"/>
      <w:r w:rsidRPr="00C11959">
        <w:rPr>
          <w:rFonts w:asciiTheme="minorHAnsi" w:hAnsiTheme="minorHAnsi"/>
          <w:b w:val="0"/>
          <w:sz w:val="22"/>
          <w:szCs w:val="22"/>
        </w:rPr>
        <w:t xml:space="preserve"> staff attend Stewart </w:t>
      </w:r>
      <w:r w:rsidR="00B93D83">
        <w:rPr>
          <w:rFonts w:asciiTheme="minorHAnsi" w:hAnsiTheme="minorHAnsi"/>
          <w:b w:val="0"/>
          <w:sz w:val="22"/>
          <w:szCs w:val="22"/>
        </w:rPr>
        <w:t>H</w:t>
      </w:r>
      <w:r w:rsidRPr="00C11959">
        <w:rPr>
          <w:rFonts w:asciiTheme="minorHAnsi" w:hAnsiTheme="minorHAnsi"/>
          <w:b w:val="0"/>
          <w:sz w:val="22"/>
          <w:szCs w:val="22"/>
        </w:rPr>
        <w:t>ouse School every Wednesday with 45 students participating in the program each week. Students</w:t>
      </w:r>
      <w:r w:rsidR="00B93D83">
        <w:rPr>
          <w:rFonts w:asciiTheme="minorHAnsi" w:hAnsiTheme="minorHAnsi"/>
          <w:b w:val="0"/>
          <w:sz w:val="22"/>
          <w:szCs w:val="22"/>
        </w:rPr>
        <w:t xml:space="preserve"> </w:t>
      </w:r>
      <w:r w:rsidR="003947AC">
        <w:rPr>
          <w:rFonts w:asciiTheme="minorHAnsi" w:hAnsiTheme="minorHAnsi"/>
          <w:b w:val="0"/>
          <w:sz w:val="22"/>
          <w:szCs w:val="22"/>
        </w:rPr>
        <w:t>learn</w:t>
      </w:r>
      <w:r w:rsidRPr="00C11959">
        <w:rPr>
          <w:rFonts w:asciiTheme="minorHAnsi" w:hAnsiTheme="minorHAnsi"/>
          <w:b w:val="0"/>
          <w:sz w:val="22"/>
          <w:szCs w:val="22"/>
        </w:rPr>
        <w:t xml:space="preserve"> about beach safety </w:t>
      </w:r>
      <w:r>
        <w:rPr>
          <w:rFonts w:asciiTheme="minorHAnsi" w:hAnsiTheme="minorHAnsi"/>
          <w:b w:val="0"/>
          <w:sz w:val="22"/>
          <w:szCs w:val="22"/>
        </w:rPr>
        <w:t>including identifying rips and the</w:t>
      </w:r>
      <w:r w:rsidRPr="00C11959">
        <w:rPr>
          <w:rFonts w:asciiTheme="minorHAnsi" w:hAnsiTheme="minorHAnsi"/>
          <w:b w:val="0"/>
          <w:sz w:val="22"/>
          <w:szCs w:val="22"/>
        </w:rPr>
        <w:t xml:space="preserve"> sea creatures to beware of. After the presentation the lifesavers play games on the beach with </w:t>
      </w:r>
      <w:r w:rsidRPr="00C11959">
        <w:rPr>
          <w:rFonts w:asciiTheme="minorHAnsi" w:hAnsiTheme="minorHAnsi"/>
          <w:b w:val="0"/>
          <w:sz w:val="22"/>
          <w:szCs w:val="22"/>
        </w:rPr>
        <w:lastRenderedPageBreak/>
        <w:t>school staff</w:t>
      </w:r>
      <w:r w:rsidR="003947AC">
        <w:rPr>
          <w:rFonts w:asciiTheme="minorHAnsi" w:hAnsiTheme="minorHAnsi"/>
          <w:b w:val="0"/>
          <w:sz w:val="22"/>
          <w:szCs w:val="22"/>
        </w:rPr>
        <w:t>.</w:t>
      </w:r>
      <w:r w:rsidRPr="00C11959">
        <w:rPr>
          <w:rFonts w:asciiTheme="minorHAnsi" w:hAnsiTheme="minorHAnsi"/>
          <w:b w:val="0"/>
          <w:sz w:val="22"/>
          <w:szCs w:val="22"/>
        </w:rPr>
        <w:t xml:space="preserve"> </w:t>
      </w:r>
      <w:r w:rsidR="003947AC">
        <w:rPr>
          <w:rFonts w:asciiTheme="minorHAnsi" w:hAnsiTheme="minorHAnsi"/>
          <w:b w:val="0"/>
          <w:sz w:val="22"/>
          <w:szCs w:val="22"/>
        </w:rPr>
        <w:t>T</w:t>
      </w:r>
      <w:r w:rsidRPr="00C11959">
        <w:rPr>
          <w:rFonts w:asciiTheme="minorHAnsi" w:hAnsiTheme="minorHAnsi"/>
          <w:b w:val="0"/>
          <w:sz w:val="22"/>
          <w:szCs w:val="22"/>
        </w:rPr>
        <w:t xml:space="preserve">he children swim in the </w:t>
      </w:r>
      <w:r w:rsidR="003947AC">
        <w:rPr>
          <w:rFonts w:asciiTheme="minorHAnsi" w:hAnsiTheme="minorHAnsi"/>
          <w:b w:val="0"/>
          <w:sz w:val="22"/>
          <w:szCs w:val="22"/>
        </w:rPr>
        <w:t xml:space="preserve">local </w:t>
      </w:r>
      <w:r w:rsidRPr="00C11959">
        <w:rPr>
          <w:rFonts w:asciiTheme="minorHAnsi" w:hAnsiTheme="minorHAnsi"/>
          <w:b w:val="0"/>
          <w:sz w:val="22"/>
          <w:szCs w:val="22"/>
        </w:rPr>
        <w:t>pool when the weather is warm</w:t>
      </w:r>
      <w:r w:rsidRPr="00C11959">
        <w:rPr>
          <w:rFonts w:asciiTheme="minorHAnsi" w:hAnsiTheme="minorHAnsi"/>
        </w:rPr>
        <w:t>.</w:t>
      </w:r>
    </w:p>
    <w:p w:rsidR="00987BFA" w:rsidRPr="00C11959" w:rsidRDefault="00987BFA" w:rsidP="00987BFA">
      <w:pPr>
        <w:pStyle w:val="ASRHeading3"/>
        <w:outlineLvl w:val="2"/>
        <w:rPr>
          <w:rFonts w:asciiTheme="minorHAnsi" w:hAnsiTheme="minorHAnsi"/>
        </w:rPr>
      </w:pPr>
    </w:p>
    <w:p w:rsidR="006C2776" w:rsidRDefault="00FC5175" w:rsidP="00987BFA">
      <w:pPr>
        <w:pStyle w:val="ASRBodyText"/>
        <w:rPr>
          <w:rFonts w:ascii="Comic Sans MS" w:hAnsi="Comic Sans MS"/>
          <w:sz w:val="20"/>
          <w:szCs w:val="20"/>
        </w:rPr>
      </w:pPr>
      <w:r w:rsidRPr="00FC5175">
        <w:rPr>
          <w:rFonts w:ascii="Comic Sans MS" w:hAnsi="Comic Sans MS"/>
          <w:noProof/>
          <w:sz w:val="20"/>
          <w:szCs w:val="20"/>
          <w:lang w:val="en-AU" w:eastAsia="en-AU" w:bidi="ar-SA"/>
        </w:rPr>
        <w:drawing>
          <wp:inline distT="0" distB="0" distL="0" distR="0">
            <wp:extent cx="2835275" cy="2126615"/>
            <wp:effectExtent l="19050" t="0" r="3175" b="0"/>
            <wp:docPr id="16" name="Picture 13" descr="IMGP7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7386.JPG"/>
                    <pic:cNvPicPr/>
                  </pic:nvPicPr>
                  <pic:blipFill>
                    <a:blip r:embed="rId21" cstate="print"/>
                    <a:stretch>
                      <a:fillRect/>
                    </a:stretch>
                  </pic:blipFill>
                  <pic:spPr>
                    <a:xfrm>
                      <a:off x="0" y="0"/>
                      <a:ext cx="2835275" cy="2126615"/>
                    </a:xfrm>
                    <a:prstGeom prst="rect">
                      <a:avLst/>
                    </a:prstGeom>
                  </pic:spPr>
                </pic:pic>
              </a:graphicData>
            </a:graphic>
          </wp:inline>
        </w:drawing>
      </w:r>
    </w:p>
    <w:p w:rsidR="007E04D0" w:rsidRDefault="0040389D" w:rsidP="00987BFA">
      <w:pPr>
        <w:pStyle w:val="ASRBodyText"/>
        <w:rPr>
          <w:b/>
          <w:sz w:val="18"/>
          <w:szCs w:val="18"/>
        </w:rPr>
      </w:pPr>
      <w:r w:rsidRPr="0040389D">
        <w:rPr>
          <w:b/>
          <w:sz w:val="18"/>
          <w:szCs w:val="18"/>
        </w:rPr>
        <w:t>Students with staff from Surf Lifesaving</w:t>
      </w:r>
      <w:bookmarkStart w:id="22" w:name="_Toc306703602"/>
      <w:bookmarkStart w:id="23" w:name="_Toc210703667"/>
      <w:bookmarkStart w:id="24" w:name="_Toc210703401"/>
      <w:bookmarkStart w:id="25" w:name="_Toc210703320"/>
      <w:bookmarkEnd w:id="21"/>
    </w:p>
    <w:p w:rsidR="007E04D0" w:rsidRDefault="007E04D0" w:rsidP="00987BFA">
      <w:pPr>
        <w:pStyle w:val="ASRBodyText"/>
        <w:rPr>
          <w:b/>
          <w:sz w:val="18"/>
          <w:szCs w:val="18"/>
        </w:rPr>
      </w:pPr>
    </w:p>
    <w:p w:rsidR="009974E3" w:rsidRPr="007E04D0" w:rsidRDefault="009974E3" w:rsidP="00987BFA">
      <w:pPr>
        <w:pStyle w:val="ASRBodyText"/>
        <w:rPr>
          <w:b/>
          <w:sz w:val="18"/>
          <w:szCs w:val="18"/>
        </w:rPr>
      </w:pPr>
      <w:r w:rsidRPr="007E04D0">
        <w:rPr>
          <w:b/>
          <w:sz w:val="28"/>
          <w:szCs w:val="28"/>
        </w:rPr>
        <w:t>National partnership programs</w:t>
      </w:r>
      <w:bookmarkEnd w:id="22"/>
      <w:r w:rsidR="00DE1FD6" w:rsidRPr="007E04D0">
        <w:rPr>
          <w:b/>
          <w:sz w:val="28"/>
          <w:szCs w:val="28"/>
        </w:rPr>
        <w:t xml:space="preserve"> </w:t>
      </w:r>
    </w:p>
    <w:p w:rsidR="004469BA" w:rsidRDefault="00ED2B20" w:rsidP="00987BFA">
      <w:pPr>
        <w:pStyle w:val="ListParagraph"/>
        <w:ind w:left="0"/>
        <w:rPr>
          <w:rFonts w:asciiTheme="minorHAnsi" w:hAnsiTheme="minorHAnsi"/>
          <w:sz w:val="22"/>
          <w:szCs w:val="22"/>
        </w:rPr>
      </w:pPr>
      <w:r w:rsidRPr="00C11959">
        <w:rPr>
          <w:rFonts w:asciiTheme="minorHAnsi" w:hAnsiTheme="minorHAnsi"/>
          <w:sz w:val="22"/>
          <w:szCs w:val="22"/>
        </w:rPr>
        <w:t xml:space="preserve">Stewart House School received funding for National Partnerships </w:t>
      </w:r>
      <w:r w:rsidR="00C30B34" w:rsidRPr="00C11959">
        <w:rPr>
          <w:rFonts w:asciiTheme="minorHAnsi" w:hAnsiTheme="minorHAnsi"/>
          <w:sz w:val="22"/>
          <w:szCs w:val="22"/>
        </w:rPr>
        <w:t xml:space="preserve">SSP grants to provide programs to promote the teaching of social and emotional skills to a student group with complex learning needs and of Aboriginal heritage. </w:t>
      </w:r>
    </w:p>
    <w:p w:rsidR="00C30B34" w:rsidRPr="00C11959" w:rsidRDefault="00C30B34" w:rsidP="00987BFA">
      <w:pPr>
        <w:pStyle w:val="ListParagraph"/>
        <w:ind w:left="0"/>
        <w:rPr>
          <w:rFonts w:asciiTheme="minorHAnsi" w:hAnsiTheme="minorHAnsi"/>
          <w:sz w:val="22"/>
          <w:szCs w:val="22"/>
        </w:rPr>
      </w:pPr>
      <w:r w:rsidRPr="00C11959">
        <w:rPr>
          <w:rFonts w:asciiTheme="minorHAnsi" w:hAnsiTheme="minorHAnsi"/>
          <w:sz w:val="22"/>
          <w:szCs w:val="22"/>
        </w:rPr>
        <w:t xml:space="preserve">The focus of our intervention for the social and emotional learning programs </w:t>
      </w:r>
      <w:r w:rsidR="003947AC">
        <w:rPr>
          <w:rFonts w:asciiTheme="minorHAnsi" w:hAnsiTheme="minorHAnsi"/>
          <w:sz w:val="22"/>
          <w:szCs w:val="22"/>
        </w:rPr>
        <w:t>is</w:t>
      </w:r>
      <w:r w:rsidRPr="00C11959">
        <w:rPr>
          <w:rFonts w:asciiTheme="minorHAnsi" w:hAnsiTheme="minorHAnsi"/>
          <w:sz w:val="22"/>
          <w:szCs w:val="22"/>
        </w:rPr>
        <w:t xml:space="preserve"> the </w:t>
      </w:r>
      <w:proofErr w:type="spellStart"/>
      <w:r w:rsidRPr="00C11959">
        <w:rPr>
          <w:rFonts w:asciiTheme="minorHAnsi" w:hAnsiTheme="minorHAnsi"/>
          <w:sz w:val="22"/>
          <w:szCs w:val="22"/>
        </w:rPr>
        <w:t>The</w:t>
      </w:r>
      <w:proofErr w:type="spellEnd"/>
      <w:r w:rsidRPr="00C11959">
        <w:rPr>
          <w:rFonts w:asciiTheme="minorHAnsi" w:hAnsiTheme="minorHAnsi"/>
          <w:sz w:val="22"/>
          <w:szCs w:val="22"/>
        </w:rPr>
        <w:t xml:space="preserve"> Four Rooms of Change Program and developing resilience in both staff and students. </w:t>
      </w:r>
    </w:p>
    <w:p w:rsidR="00987BFA" w:rsidRDefault="00987BFA" w:rsidP="00987BFA">
      <w:pPr>
        <w:pStyle w:val="ASRBodyText"/>
        <w:rPr>
          <w:b/>
        </w:rPr>
      </w:pPr>
    </w:p>
    <w:p w:rsidR="00C11959" w:rsidRPr="00C11959" w:rsidRDefault="00C11959" w:rsidP="00987BFA">
      <w:pPr>
        <w:pStyle w:val="ASRBodyText"/>
        <w:rPr>
          <w:b/>
        </w:rPr>
      </w:pPr>
      <w:r w:rsidRPr="00C11959">
        <w:rPr>
          <w:b/>
        </w:rPr>
        <w:t>The Four Rooms of Change</w:t>
      </w:r>
    </w:p>
    <w:p w:rsidR="00C30B34" w:rsidRPr="00C11959" w:rsidRDefault="00C30B34" w:rsidP="00987BFA">
      <w:pPr>
        <w:pStyle w:val="ListParagraph"/>
        <w:ind w:left="0"/>
        <w:rPr>
          <w:rFonts w:asciiTheme="minorHAnsi" w:hAnsiTheme="minorHAnsi"/>
          <w:sz w:val="22"/>
          <w:szCs w:val="22"/>
        </w:rPr>
      </w:pPr>
      <w:r w:rsidRPr="00C11959">
        <w:rPr>
          <w:rFonts w:asciiTheme="minorHAnsi" w:hAnsiTheme="minorHAnsi"/>
          <w:sz w:val="22"/>
          <w:szCs w:val="22"/>
        </w:rPr>
        <w:t xml:space="preserve">The Four Rooms of Change is a theory that helps children and adults to understand and take responsibility for their emotions and behaviours. The theory says that there are four frames of mind that we all experience. </w:t>
      </w:r>
    </w:p>
    <w:p w:rsidR="00C30B34" w:rsidRPr="00C11959" w:rsidRDefault="00C30B34" w:rsidP="00987BFA">
      <w:pPr>
        <w:pStyle w:val="ListParagraph"/>
        <w:ind w:left="0"/>
        <w:rPr>
          <w:rFonts w:asciiTheme="minorHAnsi" w:hAnsiTheme="minorHAnsi"/>
          <w:sz w:val="22"/>
          <w:szCs w:val="22"/>
        </w:rPr>
      </w:pPr>
    </w:p>
    <w:p w:rsidR="00C30B34" w:rsidRDefault="00C30B34" w:rsidP="00987BFA">
      <w:pPr>
        <w:spacing w:after="0" w:line="240" w:lineRule="auto"/>
      </w:pPr>
      <w:r w:rsidRPr="00C11959">
        <w:t>The Four Rooms are:</w:t>
      </w:r>
    </w:p>
    <w:p w:rsidR="00987BFA" w:rsidRPr="00C11959" w:rsidRDefault="00987BFA" w:rsidP="00987BFA">
      <w:pPr>
        <w:spacing w:after="0" w:line="240" w:lineRule="auto"/>
      </w:pPr>
    </w:p>
    <w:p w:rsidR="00C30B34" w:rsidRPr="00C11959" w:rsidRDefault="00C30B34" w:rsidP="00987BFA">
      <w:pPr>
        <w:pStyle w:val="ListParagraph"/>
        <w:numPr>
          <w:ilvl w:val="0"/>
          <w:numId w:val="31"/>
        </w:numPr>
        <w:ind w:left="284" w:right="-71" w:hanging="284"/>
        <w:contextualSpacing/>
        <w:rPr>
          <w:rFonts w:asciiTheme="minorHAnsi" w:hAnsiTheme="minorHAnsi"/>
          <w:sz w:val="22"/>
          <w:szCs w:val="22"/>
        </w:rPr>
      </w:pPr>
      <w:r w:rsidRPr="00C11959">
        <w:rPr>
          <w:rFonts w:asciiTheme="minorHAnsi" w:hAnsiTheme="minorHAnsi"/>
          <w:b/>
          <w:sz w:val="22"/>
          <w:szCs w:val="22"/>
        </w:rPr>
        <w:t>Contentment</w:t>
      </w:r>
      <w:r w:rsidRPr="00C11959">
        <w:rPr>
          <w:rFonts w:asciiTheme="minorHAnsi" w:hAnsiTheme="minorHAnsi"/>
          <w:sz w:val="22"/>
          <w:szCs w:val="22"/>
        </w:rPr>
        <w:t>: Things are OK, I am feeling alright about the world</w:t>
      </w:r>
      <w:r w:rsidR="004469BA">
        <w:rPr>
          <w:rFonts w:asciiTheme="minorHAnsi" w:hAnsiTheme="minorHAnsi"/>
          <w:sz w:val="22"/>
          <w:szCs w:val="22"/>
        </w:rPr>
        <w:t>,</w:t>
      </w:r>
    </w:p>
    <w:p w:rsidR="00C30B34" w:rsidRPr="00C11959" w:rsidRDefault="00C30B34" w:rsidP="00987BFA">
      <w:pPr>
        <w:pStyle w:val="ListParagraph"/>
        <w:numPr>
          <w:ilvl w:val="0"/>
          <w:numId w:val="31"/>
        </w:numPr>
        <w:ind w:left="284" w:right="-71" w:hanging="284"/>
        <w:contextualSpacing/>
        <w:rPr>
          <w:rFonts w:asciiTheme="minorHAnsi" w:hAnsiTheme="minorHAnsi"/>
          <w:sz w:val="22"/>
          <w:szCs w:val="22"/>
        </w:rPr>
      </w:pPr>
      <w:r w:rsidRPr="00C11959">
        <w:rPr>
          <w:rFonts w:asciiTheme="minorHAnsi" w:hAnsiTheme="minorHAnsi"/>
          <w:b/>
          <w:sz w:val="22"/>
          <w:szCs w:val="22"/>
        </w:rPr>
        <w:t>Denial</w:t>
      </w:r>
      <w:r w:rsidRPr="00C11959">
        <w:rPr>
          <w:rFonts w:asciiTheme="minorHAnsi" w:hAnsiTheme="minorHAnsi"/>
          <w:sz w:val="22"/>
          <w:szCs w:val="22"/>
        </w:rPr>
        <w:t>: Things are really hard and I don’t want to have to face up to them</w:t>
      </w:r>
      <w:r w:rsidR="004469BA">
        <w:rPr>
          <w:rFonts w:asciiTheme="minorHAnsi" w:hAnsiTheme="minorHAnsi"/>
          <w:sz w:val="22"/>
          <w:szCs w:val="22"/>
        </w:rPr>
        <w:t>,</w:t>
      </w:r>
    </w:p>
    <w:p w:rsidR="00C30B34" w:rsidRPr="00C11959" w:rsidRDefault="00C30B34" w:rsidP="00987BFA">
      <w:pPr>
        <w:pStyle w:val="ListParagraph"/>
        <w:numPr>
          <w:ilvl w:val="0"/>
          <w:numId w:val="31"/>
        </w:numPr>
        <w:ind w:left="284" w:right="-71" w:hanging="284"/>
        <w:contextualSpacing/>
        <w:rPr>
          <w:rFonts w:asciiTheme="minorHAnsi" w:hAnsiTheme="minorHAnsi"/>
          <w:sz w:val="22"/>
          <w:szCs w:val="22"/>
        </w:rPr>
      </w:pPr>
      <w:r w:rsidRPr="00C11959">
        <w:rPr>
          <w:rFonts w:asciiTheme="minorHAnsi" w:hAnsiTheme="minorHAnsi"/>
          <w:b/>
          <w:sz w:val="22"/>
          <w:szCs w:val="22"/>
        </w:rPr>
        <w:t>Confusion</w:t>
      </w:r>
      <w:r w:rsidRPr="00C11959">
        <w:rPr>
          <w:rFonts w:asciiTheme="minorHAnsi" w:hAnsiTheme="minorHAnsi"/>
          <w:sz w:val="22"/>
          <w:szCs w:val="22"/>
        </w:rPr>
        <w:t>: I have to make a choice about something and I don’t know what to do</w:t>
      </w:r>
      <w:r w:rsidR="004469BA">
        <w:rPr>
          <w:rFonts w:asciiTheme="minorHAnsi" w:hAnsiTheme="minorHAnsi"/>
          <w:sz w:val="22"/>
          <w:szCs w:val="22"/>
        </w:rPr>
        <w:t>,</w:t>
      </w:r>
    </w:p>
    <w:p w:rsidR="002502AB" w:rsidRPr="00987BFA" w:rsidRDefault="00C30B34" w:rsidP="00987BFA">
      <w:pPr>
        <w:pStyle w:val="ListParagraph"/>
        <w:numPr>
          <w:ilvl w:val="0"/>
          <w:numId w:val="31"/>
        </w:numPr>
        <w:ind w:left="284" w:right="-71" w:hanging="284"/>
        <w:contextualSpacing/>
        <w:rPr>
          <w:rFonts w:asciiTheme="minorHAnsi" w:hAnsiTheme="minorHAnsi"/>
          <w:sz w:val="22"/>
          <w:szCs w:val="22"/>
        </w:rPr>
      </w:pPr>
      <w:r w:rsidRPr="00987BFA">
        <w:rPr>
          <w:rFonts w:asciiTheme="minorHAnsi" w:hAnsiTheme="minorHAnsi"/>
          <w:b/>
          <w:sz w:val="22"/>
          <w:szCs w:val="22"/>
        </w:rPr>
        <w:t>Inspiration</w:t>
      </w:r>
      <w:r w:rsidRPr="00987BFA">
        <w:rPr>
          <w:rFonts w:asciiTheme="minorHAnsi" w:hAnsiTheme="minorHAnsi"/>
          <w:sz w:val="22"/>
          <w:szCs w:val="22"/>
        </w:rPr>
        <w:t>: I feel really good, things are exciting.</w:t>
      </w:r>
    </w:p>
    <w:p w:rsidR="00C30B34" w:rsidRPr="00987BFA" w:rsidRDefault="002502AB" w:rsidP="00987BFA">
      <w:pPr>
        <w:pStyle w:val="ListParagraph"/>
        <w:ind w:left="0" w:right="-71"/>
        <w:contextualSpacing/>
        <w:rPr>
          <w:rFonts w:asciiTheme="minorHAnsi" w:hAnsiTheme="minorHAnsi"/>
          <w:sz w:val="22"/>
          <w:szCs w:val="22"/>
        </w:rPr>
      </w:pPr>
      <w:r w:rsidRPr="00987BFA">
        <w:rPr>
          <w:rFonts w:asciiTheme="minorHAnsi" w:hAnsiTheme="minorHAnsi"/>
          <w:sz w:val="22"/>
          <w:szCs w:val="22"/>
        </w:rPr>
        <w:t xml:space="preserve">Children have been encouraged to see that we all have these feelings and that we move through these Four Rooms. While it is good to be in </w:t>
      </w:r>
      <w:r w:rsidRPr="00987BFA">
        <w:rPr>
          <w:rFonts w:asciiTheme="minorHAnsi" w:hAnsiTheme="minorHAnsi"/>
          <w:sz w:val="22"/>
          <w:szCs w:val="22"/>
        </w:rPr>
        <w:lastRenderedPageBreak/>
        <w:t>Contentment or Inspiration, at times we will be in the other two rooms where it does not feel so good. The Four Rooms helps the children understand why they feel ‘good’ or ‘bad’.</w:t>
      </w:r>
      <w:r w:rsidR="007E04D0" w:rsidRPr="00987BFA">
        <w:rPr>
          <w:rFonts w:asciiTheme="minorHAnsi" w:hAnsiTheme="minorHAnsi"/>
          <w:sz w:val="22"/>
          <w:szCs w:val="22"/>
        </w:rPr>
        <w:t xml:space="preserve"> </w:t>
      </w:r>
      <w:r w:rsidR="007E04D0" w:rsidRPr="00987BFA">
        <w:rPr>
          <w:sz w:val="22"/>
          <w:szCs w:val="22"/>
        </w:rPr>
        <w:t xml:space="preserve">The </w:t>
      </w:r>
      <w:r w:rsidR="00C30B34" w:rsidRPr="00987BFA">
        <w:rPr>
          <w:sz w:val="22"/>
          <w:szCs w:val="22"/>
        </w:rPr>
        <w:t>program ran with great success in schools in Sweden and Finland, and started in Australia in 2010. The program uses Four Faces to represent the Four Rooms and children are asked to share</w:t>
      </w:r>
      <w:r w:rsidR="00B93D83">
        <w:rPr>
          <w:sz w:val="22"/>
          <w:szCs w:val="22"/>
        </w:rPr>
        <w:t xml:space="preserve">, </w:t>
      </w:r>
      <w:r w:rsidR="00C30B34" w:rsidRPr="00987BFA">
        <w:rPr>
          <w:sz w:val="22"/>
          <w:szCs w:val="22"/>
        </w:rPr>
        <w:t xml:space="preserve">with their friends and teachers, how they are feeling. This helps teachers to help students and also helps children support each other. We talk about this as increasing emotional intelligence. </w:t>
      </w:r>
    </w:p>
    <w:p w:rsidR="00CD2F5F" w:rsidRDefault="00CD2F5F" w:rsidP="00987BFA">
      <w:pPr>
        <w:spacing w:after="0" w:line="240" w:lineRule="auto"/>
      </w:pPr>
    </w:p>
    <w:p w:rsidR="002502AB" w:rsidRPr="00C11959" w:rsidRDefault="002502AB" w:rsidP="00987BFA">
      <w:pPr>
        <w:pStyle w:val="ListParagraph"/>
        <w:ind w:left="0"/>
        <w:rPr>
          <w:rFonts w:asciiTheme="minorHAnsi" w:hAnsiTheme="minorHAnsi"/>
          <w:sz w:val="22"/>
          <w:szCs w:val="22"/>
        </w:rPr>
      </w:pPr>
      <w:r w:rsidRPr="00C11959">
        <w:rPr>
          <w:rFonts w:asciiTheme="minorHAnsi" w:hAnsiTheme="minorHAnsi"/>
          <w:noProof/>
          <w:sz w:val="22"/>
          <w:szCs w:val="22"/>
          <w:lang w:eastAsia="en-AU"/>
        </w:rPr>
        <w:drawing>
          <wp:inline distT="0" distB="0" distL="0" distR="0">
            <wp:extent cx="2835275" cy="2126615"/>
            <wp:effectExtent l="19050" t="0" r="3175" b="0"/>
            <wp:docPr id="4" name="Picture 5" descr="jo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di.JPG"/>
                    <pic:cNvPicPr/>
                  </pic:nvPicPr>
                  <pic:blipFill>
                    <a:blip r:embed="rId22" cstate="print"/>
                    <a:stretch>
                      <a:fillRect/>
                    </a:stretch>
                  </pic:blipFill>
                  <pic:spPr>
                    <a:xfrm>
                      <a:off x="0" y="0"/>
                      <a:ext cx="2835275" cy="2126615"/>
                    </a:xfrm>
                    <a:prstGeom prst="rect">
                      <a:avLst/>
                    </a:prstGeom>
                  </pic:spPr>
                </pic:pic>
              </a:graphicData>
            </a:graphic>
          </wp:inline>
        </w:drawing>
      </w:r>
      <w:r w:rsidRPr="00C11959">
        <w:rPr>
          <w:rFonts w:asciiTheme="minorHAnsi" w:hAnsiTheme="minorHAnsi"/>
          <w:sz w:val="22"/>
          <w:szCs w:val="22"/>
        </w:rPr>
        <w:t xml:space="preserve"> </w:t>
      </w:r>
    </w:p>
    <w:p w:rsidR="002502AB" w:rsidRPr="00C11959" w:rsidRDefault="002502AB" w:rsidP="00987BFA">
      <w:pPr>
        <w:pStyle w:val="ListParagraph"/>
        <w:ind w:left="0"/>
        <w:rPr>
          <w:rFonts w:asciiTheme="minorHAnsi" w:hAnsiTheme="minorHAnsi"/>
          <w:b/>
          <w:sz w:val="18"/>
          <w:szCs w:val="18"/>
        </w:rPr>
      </w:pPr>
      <w:r w:rsidRPr="00C11959">
        <w:rPr>
          <w:rFonts w:asciiTheme="minorHAnsi" w:hAnsiTheme="minorHAnsi"/>
          <w:b/>
          <w:sz w:val="18"/>
          <w:szCs w:val="18"/>
        </w:rPr>
        <w:t>Student magnets on the Four Rooms Board</w:t>
      </w:r>
    </w:p>
    <w:p w:rsidR="002502AB" w:rsidRPr="00C11959" w:rsidRDefault="002502AB" w:rsidP="00987BFA">
      <w:pPr>
        <w:pStyle w:val="ListParagraph"/>
        <w:ind w:left="0"/>
        <w:rPr>
          <w:rFonts w:asciiTheme="minorHAnsi" w:hAnsiTheme="minorHAnsi"/>
          <w:sz w:val="22"/>
          <w:szCs w:val="22"/>
        </w:rPr>
      </w:pPr>
    </w:p>
    <w:p w:rsidR="00C30B34" w:rsidRDefault="00C30B34" w:rsidP="00987BFA">
      <w:pPr>
        <w:spacing w:after="0" w:line="240" w:lineRule="auto"/>
      </w:pPr>
      <w:r w:rsidRPr="00C11959">
        <w:t>Materials have been prepared for implementation at the beginning of 2013 with information to be sent to parents and schools explaining the concepts involved in the program.</w:t>
      </w:r>
    </w:p>
    <w:p w:rsidR="007E04D0" w:rsidRDefault="007E04D0" w:rsidP="00987BFA">
      <w:pPr>
        <w:spacing w:after="0" w:line="240" w:lineRule="auto"/>
        <w:rPr>
          <w:b/>
        </w:rPr>
      </w:pPr>
    </w:p>
    <w:p w:rsidR="00CD2F5F" w:rsidRPr="00CD2F5F" w:rsidRDefault="007E04D0" w:rsidP="00987BFA">
      <w:pPr>
        <w:spacing w:after="0" w:line="240" w:lineRule="auto"/>
        <w:rPr>
          <w:b/>
        </w:rPr>
      </w:pPr>
      <w:r>
        <w:rPr>
          <w:b/>
        </w:rPr>
        <w:t>Resilience</w:t>
      </w:r>
    </w:p>
    <w:bookmarkStart w:id="26" w:name="_Toc306703603"/>
    <w:p w:rsidR="007E04D0" w:rsidRPr="00C11959" w:rsidRDefault="007E04D0" w:rsidP="00987BFA">
      <w:pPr>
        <w:pStyle w:val="ASRHeading3"/>
        <w:ind w:right="-71"/>
        <w:outlineLvl w:val="2"/>
        <w:rPr>
          <w:rFonts w:asciiTheme="minorHAnsi" w:hAnsiTheme="minorHAnsi"/>
          <w:sz w:val="22"/>
          <w:szCs w:val="22"/>
        </w:rPr>
      </w:pPr>
      <w:r w:rsidRPr="00C11959">
        <w:rPr>
          <w:rFonts w:asciiTheme="minorHAnsi" w:hAnsiTheme="minorHAnsi"/>
          <w:sz w:val="22"/>
          <w:szCs w:val="22"/>
        </w:rPr>
        <w:object w:dxaOrig="7205" w:dyaOrig="5402">
          <v:shape id="_x0000_i1026" type="#_x0000_t75" style="width:233.25pt;height:175.5pt" o:ole="">
            <v:imagedata r:id="rId23" o:title=""/>
          </v:shape>
          <o:OLEObject Type="Embed" ProgID="PowerPoint.Slide.12" ShapeID="_x0000_i1026" DrawAspect="Content" ObjectID="_1422688037" r:id="rId24"/>
        </w:object>
      </w:r>
    </w:p>
    <w:p w:rsidR="007E04D0" w:rsidRPr="00C11959" w:rsidRDefault="007E04D0" w:rsidP="00987BFA">
      <w:pPr>
        <w:pStyle w:val="ASRHeading3"/>
        <w:ind w:right="-71"/>
        <w:outlineLvl w:val="2"/>
        <w:rPr>
          <w:rFonts w:asciiTheme="minorHAnsi" w:hAnsiTheme="minorHAnsi"/>
          <w:b w:val="0"/>
          <w:sz w:val="18"/>
          <w:szCs w:val="18"/>
        </w:rPr>
      </w:pPr>
      <w:r w:rsidRPr="00C11959">
        <w:rPr>
          <w:rFonts w:asciiTheme="minorHAnsi" w:hAnsiTheme="minorHAnsi"/>
          <w:sz w:val="18"/>
          <w:szCs w:val="18"/>
        </w:rPr>
        <w:t>Model of 7 Elements of Resilience</w:t>
      </w:r>
    </w:p>
    <w:p w:rsidR="00C11959" w:rsidRDefault="004469BA" w:rsidP="00987BFA">
      <w:pPr>
        <w:pStyle w:val="ASRHeading3"/>
        <w:outlineLvl w:val="2"/>
        <w:rPr>
          <w:rFonts w:asciiTheme="minorHAnsi" w:hAnsiTheme="minorHAnsi"/>
          <w:b w:val="0"/>
          <w:sz w:val="22"/>
          <w:szCs w:val="22"/>
        </w:rPr>
      </w:pPr>
      <w:r>
        <w:rPr>
          <w:rFonts w:asciiTheme="minorHAnsi" w:hAnsiTheme="minorHAnsi"/>
          <w:b w:val="0"/>
          <w:sz w:val="22"/>
          <w:szCs w:val="22"/>
        </w:rPr>
        <w:t>A number of teachers</w:t>
      </w:r>
      <w:r w:rsidR="0040389D" w:rsidRPr="00C11959">
        <w:rPr>
          <w:rFonts w:asciiTheme="minorHAnsi" w:hAnsiTheme="minorHAnsi"/>
          <w:b w:val="0"/>
          <w:sz w:val="22"/>
          <w:szCs w:val="22"/>
        </w:rPr>
        <w:t xml:space="preserve"> have attended professional learning to explore the research on Resilience </w:t>
      </w:r>
      <w:r w:rsidR="0040389D" w:rsidRPr="00C11959">
        <w:rPr>
          <w:rFonts w:asciiTheme="minorHAnsi" w:hAnsiTheme="minorHAnsi"/>
          <w:b w:val="0"/>
          <w:sz w:val="22"/>
          <w:szCs w:val="22"/>
        </w:rPr>
        <w:lastRenderedPageBreak/>
        <w:t xml:space="preserve">and were presented with current research models to be </w:t>
      </w:r>
      <w:r w:rsidR="00C11959" w:rsidRPr="00C11959">
        <w:rPr>
          <w:rFonts w:asciiTheme="minorHAnsi" w:hAnsiTheme="minorHAnsi"/>
          <w:b w:val="0"/>
          <w:sz w:val="22"/>
          <w:szCs w:val="22"/>
        </w:rPr>
        <w:t>developed</w:t>
      </w:r>
      <w:r w:rsidR="0040389D" w:rsidRPr="00C11959">
        <w:rPr>
          <w:rFonts w:asciiTheme="minorHAnsi" w:hAnsiTheme="minorHAnsi"/>
          <w:b w:val="0"/>
          <w:sz w:val="22"/>
          <w:szCs w:val="22"/>
        </w:rPr>
        <w:t xml:space="preserve"> in relation to both staff and student resilience.  </w:t>
      </w:r>
    </w:p>
    <w:p w:rsidR="007E04D0" w:rsidRPr="00C11959" w:rsidRDefault="007E04D0" w:rsidP="00987BFA">
      <w:pPr>
        <w:pStyle w:val="ASRHeading3"/>
        <w:outlineLvl w:val="2"/>
        <w:rPr>
          <w:rFonts w:asciiTheme="minorHAnsi" w:hAnsiTheme="minorHAnsi"/>
          <w:b w:val="0"/>
          <w:sz w:val="22"/>
          <w:szCs w:val="22"/>
        </w:rPr>
      </w:pPr>
      <w:r w:rsidRPr="00C11959">
        <w:rPr>
          <w:rFonts w:asciiTheme="minorHAnsi" w:hAnsiTheme="minorHAnsi"/>
          <w:b w:val="0"/>
          <w:sz w:val="22"/>
          <w:szCs w:val="22"/>
        </w:rPr>
        <w:t xml:space="preserve">Michael </w:t>
      </w:r>
      <w:proofErr w:type="spellStart"/>
      <w:r w:rsidRPr="00C11959">
        <w:rPr>
          <w:rFonts w:asciiTheme="minorHAnsi" w:hAnsiTheme="minorHAnsi"/>
          <w:b w:val="0"/>
          <w:sz w:val="22"/>
          <w:szCs w:val="22"/>
        </w:rPr>
        <w:t>Ungar’s</w:t>
      </w:r>
      <w:proofErr w:type="spellEnd"/>
      <w:r w:rsidRPr="00C11959">
        <w:rPr>
          <w:rFonts w:asciiTheme="minorHAnsi" w:hAnsiTheme="minorHAnsi"/>
          <w:b w:val="0"/>
          <w:sz w:val="22"/>
          <w:szCs w:val="22"/>
        </w:rPr>
        <w:t xml:space="preserve"> model of the seven critical elements that are protective factors in developing resilience was enhanced with practical examples for the school environment. </w:t>
      </w:r>
    </w:p>
    <w:p w:rsidR="009974E3" w:rsidRPr="00C11959" w:rsidRDefault="009974E3" w:rsidP="00987BFA">
      <w:pPr>
        <w:pStyle w:val="ASRHeading3"/>
        <w:outlineLvl w:val="2"/>
        <w:rPr>
          <w:sz w:val="28"/>
          <w:szCs w:val="28"/>
        </w:rPr>
      </w:pPr>
      <w:r w:rsidRPr="00C11959">
        <w:rPr>
          <w:sz w:val="28"/>
          <w:szCs w:val="28"/>
        </w:rPr>
        <w:t>Other programs</w:t>
      </w:r>
      <w:bookmarkEnd w:id="26"/>
    </w:p>
    <w:p w:rsidR="009974E3" w:rsidRDefault="007E04D0" w:rsidP="00987BFA">
      <w:pPr>
        <w:pStyle w:val="ASRBodyText"/>
        <w:rPr>
          <w:b/>
        </w:rPr>
      </w:pPr>
      <w:r>
        <w:rPr>
          <w:b/>
        </w:rPr>
        <w:t>Student Welfare Worker</w:t>
      </w:r>
    </w:p>
    <w:p w:rsidR="007E04D0" w:rsidRDefault="00FF3213" w:rsidP="00987BFA">
      <w:pPr>
        <w:pStyle w:val="ASRBodyText"/>
      </w:pPr>
      <w:r w:rsidRPr="00CD2F5F">
        <w:t xml:space="preserve">During 2012 the school was successful in gaining funding for a Student Welfare Worker. </w:t>
      </w:r>
      <w:r w:rsidR="00CD2F5F" w:rsidRPr="00CD2F5F">
        <w:t xml:space="preserve">The Student Welfare Worker </w:t>
      </w:r>
      <w:r w:rsidR="002E4F36">
        <w:t>will be facilitating a</w:t>
      </w:r>
      <w:r w:rsidR="00CD2F5F" w:rsidRPr="00CD2F5F">
        <w:t xml:space="preserve"> lesson </w:t>
      </w:r>
      <w:r w:rsidR="003947AC">
        <w:t xml:space="preserve">on bullying </w:t>
      </w:r>
      <w:r w:rsidR="00CD2F5F" w:rsidRPr="00CD2F5F">
        <w:t xml:space="preserve">for all students </w:t>
      </w:r>
      <w:r w:rsidR="002E4F36">
        <w:t>in collaboration with the ‘</w:t>
      </w:r>
      <w:r w:rsidR="002E4F36" w:rsidRPr="00CD2F5F">
        <w:t>Relief from Face to Face</w:t>
      </w:r>
      <w:r w:rsidR="002E4F36">
        <w:t>’ teacher. The lessons will teach students</w:t>
      </w:r>
      <w:r w:rsidR="002E4F36" w:rsidRPr="00CD2F5F">
        <w:t xml:space="preserve"> strategies that are adaptive and strength building </w:t>
      </w:r>
      <w:r w:rsidR="002E4F36">
        <w:t xml:space="preserve">to address </w:t>
      </w:r>
      <w:r w:rsidR="00CD2F5F" w:rsidRPr="00CD2F5F">
        <w:t>bul</w:t>
      </w:r>
      <w:bookmarkStart w:id="27" w:name="_Toc306703604"/>
      <w:r w:rsidR="002E4F36">
        <w:t>lying.</w:t>
      </w:r>
    </w:p>
    <w:p w:rsidR="002E4F36" w:rsidRDefault="002E4F36" w:rsidP="00987BFA">
      <w:pPr>
        <w:pStyle w:val="ASRBodyText"/>
      </w:pPr>
    </w:p>
    <w:p w:rsidR="006C2776" w:rsidRPr="00500D1C" w:rsidRDefault="006C2776" w:rsidP="00987BFA">
      <w:pPr>
        <w:pStyle w:val="ASRBodyText"/>
        <w:rPr>
          <w:b/>
          <w:sz w:val="28"/>
          <w:szCs w:val="28"/>
        </w:rPr>
      </w:pPr>
      <w:r>
        <w:rPr>
          <w:b/>
          <w:sz w:val="28"/>
          <w:szCs w:val="28"/>
        </w:rPr>
        <w:t>H</w:t>
      </w:r>
      <w:r w:rsidRPr="00500D1C">
        <w:rPr>
          <w:b/>
          <w:sz w:val="28"/>
          <w:szCs w:val="28"/>
        </w:rPr>
        <w:t>ealth programs</w:t>
      </w:r>
    </w:p>
    <w:p w:rsidR="006C2776" w:rsidRPr="00AD5640" w:rsidRDefault="006C2776" w:rsidP="00987BFA">
      <w:pPr>
        <w:pStyle w:val="ASRBodyText"/>
        <w:rPr>
          <w:b/>
          <w:sz w:val="24"/>
          <w:szCs w:val="24"/>
        </w:rPr>
      </w:pPr>
      <w:r w:rsidRPr="00AD5640">
        <w:rPr>
          <w:b/>
          <w:sz w:val="24"/>
          <w:szCs w:val="24"/>
        </w:rPr>
        <w:t xml:space="preserve">Triage nursing </w:t>
      </w:r>
    </w:p>
    <w:p w:rsidR="00613D0D" w:rsidRDefault="006C2776" w:rsidP="00987BFA">
      <w:pPr>
        <w:pStyle w:val="ASRBodyText"/>
        <w:spacing w:before="0" w:after="0"/>
      </w:pPr>
      <w:r w:rsidRPr="00235ED9">
        <w:t xml:space="preserve">Nurses supervise the administration of medication and run a triage system for students needing medical attention on a daily basis. </w:t>
      </w:r>
    </w:p>
    <w:p w:rsidR="00613D0D" w:rsidRDefault="00613D0D" w:rsidP="00987BFA">
      <w:pPr>
        <w:pStyle w:val="ASRBodyText"/>
        <w:spacing w:before="0" w:after="0"/>
      </w:pPr>
    </w:p>
    <w:p w:rsidR="00613D0D" w:rsidRDefault="00613D0D" w:rsidP="00987BFA">
      <w:pPr>
        <w:pStyle w:val="ASRBodyText"/>
        <w:spacing w:before="0" w:after="0"/>
      </w:pPr>
      <w:r>
        <w:t xml:space="preserve">The management of medication included; </w:t>
      </w:r>
    </w:p>
    <w:p w:rsidR="00613D0D" w:rsidRPr="00613D0D" w:rsidRDefault="00613D0D" w:rsidP="00987BFA">
      <w:pPr>
        <w:pStyle w:val="ASRBodyText"/>
        <w:numPr>
          <w:ilvl w:val="0"/>
          <w:numId w:val="32"/>
        </w:numPr>
        <w:spacing w:before="0" w:after="0"/>
        <w:ind w:left="426" w:hanging="284"/>
      </w:pPr>
      <w:r>
        <w:t xml:space="preserve">supervising </w:t>
      </w:r>
      <w:r w:rsidRPr="00613D0D">
        <w:rPr>
          <w:lang w:val="en-AU"/>
        </w:rPr>
        <w:t xml:space="preserve">150 </w:t>
      </w:r>
      <w:r>
        <w:rPr>
          <w:lang w:val="en-AU"/>
        </w:rPr>
        <w:t xml:space="preserve">students </w:t>
      </w:r>
      <w:r w:rsidRPr="00613D0D">
        <w:rPr>
          <w:lang w:val="en-AU"/>
        </w:rPr>
        <w:t xml:space="preserve">(9%) </w:t>
      </w:r>
      <w:r>
        <w:rPr>
          <w:lang w:val="en-AU"/>
        </w:rPr>
        <w:t xml:space="preserve">who </w:t>
      </w:r>
      <w:r w:rsidRPr="00613D0D">
        <w:rPr>
          <w:lang w:val="en-AU"/>
        </w:rPr>
        <w:t>arrived with allergies</w:t>
      </w:r>
      <w:r>
        <w:rPr>
          <w:lang w:val="en-AU"/>
        </w:rPr>
        <w:t xml:space="preserve">, </w:t>
      </w:r>
    </w:p>
    <w:p w:rsidR="00613D0D" w:rsidRDefault="00613D0D" w:rsidP="00987BFA">
      <w:pPr>
        <w:pStyle w:val="ASRBodyText"/>
        <w:numPr>
          <w:ilvl w:val="0"/>
          <w:numId w:val="32"/>
        </w:numPr>
        <w:spacing w:before="0" w:after="0"/>
        <w:ind w:left="426" w:hanging="284"/>
        <w:rPr>
          <w:lang w:val="en-AU"/>
        </w:rPr>
      </w:pPr>
      <w:r w:rsidRPr="00613D0D">
        <w:rPr>
          <w:lang w:val="en-AU"/>
        </w:rPr>
        <w:t xml:space="preserve">423 </w:t>
      </w:r>
      <w:r>
        <w:rPr>
          <w:lang w:val="en-AU"/>
        </w:rPr>
        <w:t xml:space="preserve">students </w:t>
      </w:r>
      <w:r w:rsidRPr="00613D0D">
        <w:rPr>
          <w:lang w:val="en-AU"/>
        </w:rPr>
        <w:t>(26%) arrived with health issues</w:t>
      </w:r>
      <w:r>
        <w:rPr>
          <w:lang w:val="en-AU"/>
        </w:rPr>
        <w:t xml:space="preserve">, </w:t>
      </w:r>
    </w:p>
    <w:p w:rsidR="00613D0D" w:rsidRDefault="00613D0D" w:rsidP="00987BFA">
      <w:pPr>
        <w:pStyle w:val="ASRBodyText"/>
        <w:numPr>
          <w:ilvl w:val="0"/>
          <w:numId w:val="32"/>
        </w:numPr>
        <w:spacing w:before="0" w:after="0"/>
        <w:ind w:left="426" w:hanging="284"/>
        <w:rPr>
          <w:lang w:val="en-AU"/>
        </w:rPr>
      </w:pPr>
      <w:r w:rsidRPr="00613D0D">
        <w:rPr>
          <w:lang w:val="en-AU"/>
        </w:rPr>
        <w:t xml:space="preserve">132 </w:t>
      </w:r>
      <w:r>
        <w:rPr>
          <w:lang w:val="en-AU"/>
        </w:rPr>
        <w:t xml:space="preserve">students </w:t>
      </w:r>
      <w:r w:rsidRPr="00613D0D">
        <w:rPr>
          <w:lang w:val="en-AU"/>
        </w:rPr>
        <w:t xml:space="preserve">(8%) </w:t>
      </w:r>
      <w:r>
        <w:rPr>
          <w:lang w:val="en-AU"/>
        </w:rPr>
        <w:t xml:space="preserve">were prescribed </w:t>
      </w:r>
      <w:r w:rsidRPr="00613D0D">
        <w:rPr>
          <w:lang w:val="en-AU"/>
        </w:rPr>
        <w:t>ADHD/ADD medications</w:t>
      </w:r>
      <w:r>
        <w:rPr>
          <w:lang w:val="en-AU"/>
        </w:rPr>
        <w:t xml:space="preserve">, </w:t>
      </w:r>
    </w:p>
    <w:p w:rsidR="00613D0D" w:rsidRDefault="00613D0D" w:rsidP="00987BFA">
      <w:pPr>
        <w:pStyle w:val="ASRBodyText"/>
        <w:numPr>
          <w:ilvl w:val="0"/>
          <w:numId w:val="32"/>
        </w:numPr>
        <w:spacing w:before="0" w:after="0"/>
        <w:ind w:left="426" w:hanging="284"/>
        <w:rPr>
          <w:lang w:val="en-AU"/>
        </w:rPr>
      </w:pPr>
      <w:r w:rsidRPr="00613D0D">
        <w:rPr>
          <w:lang w:val="en-AU"/>
        </w:rPr>
        <w:t>179</w:t>
      </w:r>
      <w:r>
        <w:rPr>
          <w:lang w:val="en-AU"/>
        </w:rPr>
        <w:t xml:space="preserve"> students</w:t>
      </w:r>
      <w:r w:rsidRPr="00613D0D">
        <w:rPr>
          <w:lang w:val="en-AU"/>
        </w:rPr>
        <w:t xml:space="preserve"> (11%) on other prescribed medications</w:t>
      </w:r>
      <w:r>
        <w:rPr>
          <w:lang w:val="en-AU"/>
        </w:rPr>
        <w:t xml:space="preserve"> and </w:t>
      </w:r>
    </w:p>
    <w:p w:rsidR="00613D0D" w:rsidRPr="00613D0D" w:rsidRDefault="00613D0D" w:rsidP="00987BFA">
      <w:pPr>
        <w:pStyle w:val="ASRBodyText"/>
        <w:numPr>
          <w:ilvl w:val="0"/>
          <w:numId w:val="32"/>
        </w:numPr>
        <w:spacing w:before="0" w:after="0"/>
        <w:ind w:left="426" w:hanging="284"/>
        <w:rPr>
          <w:lang w:val="en-AU"/>
        </w:rPr>
      </w:pPr>
      <w:r w:rsidRPr="00613D0D">
        <w:rPr>
          <w:lang w:val="en-AU"/>
        </w:rPr>
        <w:t>271</w:t>
      </w:r>
      <w:r>
        <w:rPr>
          <w:lang w:val="en-AU"/>
        </w:rPr>
        <w:t xml:space="preserve"> students</w:t>
      </w:r>
      <w:r w:rsidRPr="00613D0D">
        <w:rPr>
          <w:lang w:val="en-AU"/>
        </w:rPr>
        <w:t xml:space="preserve"> (16%) on asthma medications</w:t>
      </w:r>
      <w:r>
        <w:rPr>
          <w:lang w:val="en-AU"/>
        </w:rPr>
        <w:t>.</w:t>
      </w:r>
    </w:p>
    <w:p w:rsidR="00613D0D" w:rsidRDefault="00613D0D" w:rsidP="00987BFA">
      <w:pPr>
        <w:pStyle w:val="ASRBodyText"/>
        <w:spacing w:before="0" w:after="0"/>
      </w:pPr>
    </w:p>
    <w:p w:rsidR="002E4F36" w:rsidRPr="00235ED9" w:rsidRDefault="006C2776" w:rsidP="00987BFA">
      <w:pPr>
        <w:pStyle w:val="ASRBodyText"/>
        <w:rPr>
          <w:lang w:val="en-AU"/>
        </w:rPr>
      </w:pPr>
      <w:r w:rsidRPr="00235ED9">
        <w:t>Of the children attending during 2011,</w:t>
      </w:r>
      <w:r>
        <w:rPr>
          <w:b/>
        </w:rPr>
        <w:t xml:space="preserve"> </w:t>
      </w:r>
      <w:r w:rsidRPr="00235ED9">
        <w:rPr>
          <w:lang w:val="en-AU"/>
        </w:rPr>
        <w:t>855 (51%) received triage by nursing staff</w:t>
      </w:r>
      <w:r>
        <w:rPr>
          <w:lang w:val="en-AU"/>
        </w:rPr>
        <w:t xml:space="preserve">. Of </w:t>
      </w:r>
      <w:r w:rsidRPr="00235ED9">
        <w:rPr>
          <w:lang w:val="en-AU"/>
        </w:rPr>
        <w:t>these 89 (5%) visited local</w:t>
      </w:r>
      <w:r>
        <w:rPr>
          <w:lang w:val="en-AU"/>
        </w:rPr>
        <w:t xml:space="preserve"> </w:t>
      </w:r>
      <w:r w:rsidRPr="00235ED9">
        <w:rPr>
          <w:lang w:val="en-AU"/>
        </w:rPr>
        <w:t>medical centres or hospitals</w:t>
      </w:r>
      <w:r>
        <w:rPr>
          <w:lang w:val="en-AU"/>
        </w:rPr>
        <w:t>.</w:t>
      </w:r>
    </w:p>
    <w:p w:rsidR="006C2776" w:rsidRPr="00AD5640" w:rsidRDefault="006C2776" w:rsidP="00987BFA">
      <w:pPr>
        <w:pStyle w:val="ASRBodyText"/>
        <w:rPr>
          <w:b/>
          <w:sz w:val="24"/>
          <w:szCs w:val="24"/>
          <w:lang w:val="en-AU"/>
        </w:rPr>
      </w:pPr>
      <w:proofErr w:type="spellStart"/>
      <w:r w:rsidRPr="00AD5640">
        <w:rPr>
          <w:b/>
          <w:sz w:val="24"/>
          <w:szCs w:val="24"/>
          <w:lang w:val="en-AU"/>
        </w:rPr>
        <w:t>Audiometry</w:t>
      </w:r>
      <w:proofErr w:type="spellEnd"/>
    </w:p>
    <w:p w:rsidR="006C2776" w:rsidRDefault="006C2776" w:rsidP="00987BFA">
      <w:pPr>
        <w:pStyle w:val="ASRBodyText"/>
        <w:rPr>
          <w:lang w:val="en-AU"/>
        </w:rPr>
      </w:pPr>
      <w:r w:rsidRPr="00235ED9">
        <w:rPr>
          <w:lang w:val="en-AU"/>
        </w:rPr>
        <w:t>Each fortnight nursing staff from Northern Sydney Area Health assess all the children’s hearing</w:t>
      </w:r>
      <w:r w:rsidR="002E4F36">
        <w:rPr>
          <w:lang w:val="en-AU"/>
        </w:rPr>
        <w:t>. In 2012</w:t>
      </w:r>
      <w:r w:rsidRPr="00235ED9">
        <w:rPr>
          <w:lang w:val="en-AU"/>
        </w:rPr>
        <w:t xml:space="preserve"> </w:t>
      </w:r>
      <w:r w:rsidR="0025087A">
        <w:rPr>
          <w:lang w:val="en-AU"/>
        </w:rPr>
        <w:t>9</w:t>
      </w:r>
      <w:r w:rsidRPr="00235ED9">
        <w:rPr>
          <w:lang w:val="en-AU"/>
        </w:rPr>
        <w:t xml:space="preserve">% of </w:t>
      </w:r>
      <w:r>
        <w:rPr>
          <w:lang w:val="en-AU"/>
        </w:rPr>
        <w:t>the</w:t>
      </w:r>
      <w:r w:rsidRPr="00235ED9">
        <w:rPr>
          <w:lang w:val="en-AU"/>
        </w:rPr>
        <w:t xml:space="preserve"> </w:t>
      </w:r>
      <w:r w:rsidR="002E4F36">
        <w:rPr>
          <w:lang w:val="en-AU"/>
        </w:rPr>
        <w:t xml:space="preserve">students screened were </w:t>
      </w:r>
      <w:r w:rsidRPr="00235ED9">
        <w:rPr>
          <w:lang w:val="en-AU"/>
        </w:rPr>
        <w:t>identified with hearing problems requiring further investigation</w:t>
      </w:r>
      <w:r w:rsidR="002E4F36">
        <w:rPr>
          <w:lang w:val="en-AU"/>
        </w:rPr>
        <w:t xml:space="preserve">. Twenty five </w:t>
      </w:r>
      <w:r w:rsidR="0025087A" w:rsidRPr="0025087A">
        <w:t>children attended Macquarie Uni</w:t>
      </w:r>
      <w:r w:rsidR="0025087A">
        <w:t>versity</w:t>
      </w:r>
      <w:r w:rsidR="0025087A" w:rsidRPr="0025087A">
        <w:t xml:space="preserve"> for advanced </w:t>
      </w:r>
      <w:r w:rsidR="0025087A" w:rsidRPr="0025087A">
        <w:rPr>
          <w:lang w:val="en-AU"/>
        </w:rPr>
        <w:t>testing</w:t>
      </w:r>
      <w:r w:rsidR="0025087A">
        <w:rPr>
          <w:lang w:val="en-AU"/>
        </w:rPr>
        <w:t>.</w:t>
      </w:r>
    </w:p>
    <w:p w:rsidR="007E04D0" w:rsidRPr="00AD5640" w:rsidRDefault="007E04D0" w:rsidP="00987BFA">
      <w:pPr>
        <w:pStyle w:val="ASRBodyText"/>
        <w:rPr>
          <w:b/>
          <w:sz w:val="24"/>
          <w:szCs w:val="24"/>
          <w:lang w:val="en-AU"/>
        </w:rPr>
      </w:pPr>
      <w:r w:rsidRPr="00AD5640">
        <w:rPr>
          <w:b/>
          <w:sz w:val="24"/>
          <w:szCs w:val="24"/>
          <w:lang w:val="en-AU"/>
        </w:rPr>
        <w:lastRenderedPageBreak/>
        <w:t>Optom</w:t>
      </w:r>
      <w:r>
        <w:rPr>
          <w:b/>
          <w:sz w:val="24"/>
          <w:szCs w:val="24"/>
          <w:lang w:val="en-AU"/>
        </w:rPr>
        <w:t>e</w:t>
      </w:r>
      <w:r w:rsidRPr="00AD5640">
        <w:rPr>
          <w:b/>
          <w:sz w:val="24"/>
          <w:szCs w:val="24"/>
          <w:lang w:val="en-AU"/>
        </w:rPr>
        <w:t>try</w:t>
      </w:r>
    </w:p>
    <w:p w:rsidR="007E04D0" w:rsidRDefault="007E04D0" w:rsidP="00987BFA">
      <w:pPr>
        <w:pStyle w:val="ASRBodyText"/>
        <w:rPr>
          <w:b/>
          <w:lang w:val="en-AU"/>
        </w:rPr>
      </w:pPr>
      <w:r w:rsidRPr="00235ED9">
        <w:rPr>
          <w:lang w:val="en-AU"/>
        </w:rPr>
        <w:t xml:space="preserve">Of the children assessed by the optometrist and students from NSW </w:t>
      </w:r>
      <w:r w:rsidR="004469BA">
        <w:rPr>
          <w:lang w:val="en-AU"/>
        </w:rPr>
        <w:t>U</w:t>
      </w:r>
      <w:r w:rsidRPr="00235ED9">
        <w:rPr>
          <w:lang w:val="en-AU"/>
        </w:rPr>
        <w:t>niversity, 3</w:t>
      </w:r>
      <w:r>
        <w:rPr>
          <w:lang w:val="en-AU"/>
        </w:rPr>
        <w:t>1</w:t>
      </w:r>
      <w:r w:rsidRPr="00235ED9">
        <w:rPr>
          <w:lang w:val="en-AU"/>
        </w:rPr>
        <w:t>% had vision problems</w:t>
      </w:r>
      <w:r>
        <w:rPr>
          <w:lang w:val="en-AU"/>
        </w:rPr>
        <w:t>.</w:t>
      </w:r>
      <w:r w:rsidRPr="00235ED9">
        <w:rPr>
          <w:lang w:val="en-AU"/>
        </w:rPr>
        <w:t xml:space="preserve"> Teachers Health provid</w:t>
      </w:r>
      <w:r>
        <w:rPr>
          <w:lang w:val="en-AU"/>
        </w:rPr>
        <w:t>ed 75</w:t>
      </w:r>
      <w:r w:rsidRPr="00235ED9">
        <w:rPr>
          <w:lang w:val="en-AU"/>
        </w:rPr>
        <w:t xml:space="preserve"> new sets of glasses</w:t>
      </w:r>
      <w:r>
        <w:rPr>
          <w:lang w:val="en-AU"/>
        </w:rPr>
        <w:t xml:space="preserve"> with students able to choose the frames that best suited them. </w:t>
      </w:r>
      <w:r w:rsidRPr="00235ED9">
        <w:rPr>
          <w:b/>
          <w:lang w:val="en-AU"/>
        </w:rPr>
        <w:t xml:space="preserve"> </w:t>
      </w:r>
    </w:p>
    <w:p w:rsidR="002502AB" w:rsidRDefault="002502AB" w:rsidP="00987BFA">
      <w:pPr>
        <w:pStyle w:val="ASRBodyText"/>
        <w:rPr>
          <w:lang w:val="en-AU"/>
        </w:rPr>
      </w:pPr>
    </w:p>
    <w:p w:rsidR="002502AB" w:rsidRDefault="002502AB" w:rsidP="00987BFA">
      <w:pPr>
        <w:pStyle w:val="ASRBodyText"/>
        <w:ind w:firstLine="567"/>
        <w:rPr>
          <w:lang w:val="en-AU"/>
        </w:rPr>
      </w:pPr>
      <w:r w:rsidRPr="002502AB">
        <w:rPr>
          <w:noProof/>
          <w:lang w:val="en-AU" w:eastAsia="en-AU" w:bidi="ar-SA"/>
        </w:rPr>
        <w:drawing>
          <wp:inline distT="0" distB="0" distL="0" distR="0">
            <wp:extent cx="2007499" cy="2676517"/>
            <wp:effectExtent l="19050" t="0" r="0" b="0"/>
            <wp:docPr id="6" name="Picture 7" descr="gla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ses.jpg"/>
                    <pic:cNvPicPr/>
                  </pic:nvPicPr>
                  <pic:blipFill>
                    <a:blip r:embed="rId25" cstate="print"/>
                    <a:stretch>
                      <a:fillRect/>
                    </a:stretch>
                  </pic:blipFill>
                  <pic:spPr>
                    <a:xfrm>
                      <a:off x="0" y="0"/>
                      <a:ext cx="2007633" cy="2676696"/>
                    </a:xfrm>
                    <a:prstGeom prst="rect">
                      <a:avLst/>
                    </a:prstGeom>
                  </pic:spPr>
                </pic:pic>
              </a:graphicData>
            </a:graphic>
          </wp:inline>
        </w:drawing>
      </w:r>
    </w:p>
    <w:p w:rsidR="002502AB" w:rsidRDefault="002502AB" w:rsidP="00987BFA">
      <w:pPr>
        <w:pStyle w:val="ASRBodyText"/>
        <w:ind w:firstLine="567"/>
        <w:rPr>
          <w:b/>
          <w:sz w:val="18"/>
          <w:szCs w:val="18"/>
          <w:lang w:val="en-AU"/>
        </w:rPr>
      </w:pPr>
      <w:r w:rsidRPr="002502AB">
        <w:rPr>
          <w:b/>
          <w:sz w:val="18"/>
          <w:szCs w:val="18"/>
          <w:lang w:val="en-AU"/>
        </w:rPr>
        <w:t>Glasses from Teachers Health Society</w:t>
      </w:r>
    </w:p>
    <w:p w:rsidR="00613D0D" w:rsidRDefault="00613D0D" w:rsidP="00987BFA">
      <w:pPr>
        <w:pStyle w:val="ASRBodyText"/>
        <w:tabs>
          <w:tab w:val="left" w:pos="0"/>
        </w:tabs>
        <w:rPr>
          <w:b/>
          <w:sz w:val="24"/>
          <w:szCs w:val="24"/>
        </w:rPr>
      </w:pPr>
    </w:p>
    <w:p w:rsidR="006C2776" w:rsidRPr="002502AB" w:rsidRDefault="006C2776" w:rsidP="00987BFA">
      <w:pPr>
        <w:pStyle w:val="ASRBodyText"/>
        <w:tabs>
          <w:tab w:val="left" w:pos="0"/>
        </w:tabs>
        <w:rPr>
          <w:b/>
          <w:lang w:val="en-AU"/>
        </w:rPr>
      </w:pPr>
      <w:r w:rsidRPr="00AD5640">
        <w:rPr>
          <w:b/>
          <w:sz w:val="24"/>
          <w:szCs w:val="24"/>
        </w:rPr>
        <w:t>Preventative dental health program</w:t>
      </w:r>
    </w:p>
    <w:p w:rsidR="00613D0D" w:rsidRDefault="00613D0D" w:rsidP="00987BFA">
      <w:pPr>
        <w:pStyle w:val="ASRBodyText"/>
      </w:pPr>
    </w:p>
    <w:p w:rsidR="006C2776" w:rsidRDefault="006C2776" w:rsidP="00987BFA">
      <w:pPr>
        <w:pStyle w:val="ASRBodyText"/>
        <w:rPr>
          <w:lang w:val="en-AU"/>
        </w:rPr>
      </w:pPr>
      <w:r>
        <w:t xml:space="preserve">Dental health of students continues to cause concern with </w:t>
      </w:r>
      <w:r w:rsidR="0025087A">
        <w:rPr>
          <w:lang w:val="en-AU"/>
        </w:rPr>
        <w:t>100</w:t>
      </w:r>
      <w:r w:rsidRPr="00235ED9">
        <w:rPr>
          <w:lang w:val="en-AU"/>
        </w:rPr>
        <w:t xml:space="preserve">% </w:t>
      </w:r>
      <w:r>
        <w:rPr>
          <w:lang w:val="en-AU"/>
        </w:rPr>
        <w:t>of students seen by dental staff in 201</w:t>
      </w:r>
      <w:r w:rsidR="0025087A">
        <w:rPr>
          <w:lang w:val="en-AU"/>
        </w:rPr>
        <w:t>2</w:t>
      </w:r>
      <w:r>
        <w:rPr>
          <w:lang w:val="en-AU"/>
        </w:rPr>
        <w:t xml:space="preserve"> requiring </w:t>
      </w:r>
      <w:r w:rsidRPr="00235ED9">
        <w:rPr>
          <w:lang w:val="en-AU"/>
        </w:rPr>
        <w:t>preventative</w:t>
      </w:r>
      <w:r>
        <w:rPr>
          <w:lang w:val="en-AU"/>
        </w:rPr>
        <w:t xml:space="preserve"> </w:t>
      </w:r>
      <w:r w:rsidRPr="00235ED9">
        <w:rPr>
          <w:lang w:val="en-AU"/>
        </w:rPr>
        <w:t xml:space="preserve">or restorative treatment </w:t>
      </w:r>
      <w:r>
        <w:rPr>
          <w:lang w:val="en-AU"/>
        </w:rPr>
        <w:t xml:space="preserve">to their teeth. </w:t>
      </w:r>
      <w:r w:rsidR="00A719B5">
        <w:rPr>
          <w:lang w:val="en-AU"/>
        </w:rPr>
        <w:t xml:space="preserve">Twelve </w:t>
      </w:r>
      <w:r w:rsidR="0025087A">
        <w:rPr>
          <w:lang w:val="en-AU"/>
        </w:rPr>
        <w:t xml:space="preserve">children received emergency dental treatment at Mona Vale Hospital for advanced decay. </w:t>
      </w:r>
    </w:p>
    <w:p w:rsidR="00A719B5" w:rsidRDefault="006C2776" w:rsidP="00987BFA">
      <w:pPr>
        <w:pStyle w:val="ASRBodyText"/>
      </w:pPr>
      <w:proofErr w:type="gramStart"/>
      <w:r w:rsidRPr="004469BA">
        <w:t>Staff from</w:t>
      </w:r>
      <w:r w:rsidR="004469BA" w:rsidRPr="004469BA">
        <w:t xml:space="preserve"> </w:t>
      </w:r>
      <w:r w:rsidRPr="004469BA">
        <w:t>the</w:t>
      </w:r>
      <w:r>
        <w:t xml:space="preserve"> school and </w:t>
      </w:r>
      <w:r w:rsidR="004469BA">
        <w:t>‘O</w:t>
      </w:r>
      <w:r>
        <w:t xml:space="preserve">ut </w:t>
      </w:r>
      <w:r w:rsidR="004469BA">
        <w:t>O</w:t>
      </w:r>
      <w:r>
        <w:t xml:space="preserve">f </w:t>
      </w:r>
      <w:r w:rsidR="004469BA">
        <w:t>S</w:t>
      </w:r>
      <w:r>
        <w:t xml:space="preserve">chool </w:t>
      </w:r>
      <w:r w:rsidR="004469BA">
        <w:t>H</w:t>
      </w:r>
      <w:r>
        <w:t>ours</w:t>
      </w:r>
      <w:r w:rsidR="004469BA">
        <w:t>’</w:t>
      </w:r>
      <w:r>
        <w:t xml:space="preserve"> (OOSH) program present different aspects of dental hygiene to the students.</w:t>
      </w:r>
      <w:proofErr w:type="gramEnd"/>
      <w:r>
        <w:t xml:space="preserve"> This preventative dental health program </w:t>
      </w:r>
      <w:r w:rsidR="0025087A">
        <w:t>continues to be</w:t>
      </w:r>
      <w:r>
        <w:t xml:space="preserve"> jointly funded by the Northern Sydney Area Health, Colgate and Brighter Futures</w:t>
      </w:r>
      <w:r w:rsidR="0025087A">
        <w:t>.</w:t>
      </w:r>
      <w:r>
        <w:t xml:space="preserve"> </w:t>
      </w:r>
    </w:p>
    <w:p w:rsidR="006C2776" w:rsidRDefault="0025087A" w:rsidP="00987BFA">
      <w:pPr>
        <w:pStyle w:val="ASRBodyText"/>
      </w:pPr>
      <w:r>
        <w:t>T</w:t>
      </w:r>
      <w:r w:rsidR="006C2776">
        <w:t>hroughout 201</w:t>
      </w:r>
      <w:r>
        <w:t>2</w:t>
      </w:r>
      <w:r w:rsidR="006C2776">
        <w:t xml:space="preserve"> all students receiv</w:t>
      </w:r>
      <w:r>
        <w:t xml:space="preserve">ed a toothbrush and toothpaste with </w:t>
      </w:r>
      <w:r w:rsidR="006C2776">
        <w:t>supervis</w:t>
      </w:r>
      <w:r>
        <w:t>ion</w:t>
      </w:r>
      <w:r w:rsidR="006C2776">
        <w:t xml:space="preserve"> when brushing their teeth and dental lessons about the care of their teeth and procedures for brushing. </w:t>
      </w:r>
    </w:p>
    <w:p w:rsidR="00AD5D9A" w:rsidRDefault="007B6E29" w:rsidP="00987BFA">
      <w:pPr>
        <w:pStyle w:val="ASRHeading2"/>
        <w:outlineLvl w:val="1"/>
      </w:pPr>
      <w:r w:rsidRPr="007B6E29">
        <w:rPr>
          <w:noProof/>
          <w:lang w:val="en-AU" w:eastAsia="en-AU" w:bidi="ar-SA"/>
        </w:rPr>
        <w:lastRenderedPageBreak/>
        <w:drawing>
          <wp:inline distT="0" distB="0" distL="0" distR="0">
            <wp:extent cx="2835275" cy="2126615"/>
            <wp:effectExtent l="19050" t="0" r="3175" b="0"/>
            <wp:docPr id="26" name="Picture 24" descr="dent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tist.JPG"/>
                    <pic:cNvPicPr/>
                  </pic:nvPicPr>
                  <pic:blipFill>
                    <a:blip r:embed="rId26" cstate="print"/>
                    <a:stretch>
                      <a:fillRect/>
                    </a:stretch>
                  </pic:blipFill>
                  <pic:spPr>
                    <a:xfrm>
                      <a:off x="0" y="0"/>
                      <a:ext cx="2835275" cy="2126615"/>
                    </a:xfrm>
                    <a:prstGeom prst="rect">
                      <a:avLst/>
                    </a:prstGeom>
                  </pic:spPr>
                </pic:pic>
              </a:graphicData>
            </a:graphic>
          </wp:inline>
        </w:drawing>
      </w:r>
    </w:p>
    <w:p w:rsidR="00AD5D9A" w:rsidRPr="007B6E29" w:rsidRDefault="007B6E29" w:rsidP="00987BFA">
      <w:pPr>
        <w:pStyle w:val="ASRHeading2"/>
        <w:outlineLvl w:val="1"/>
        <w:rPr>
          <w:sz w:val="18"/>
          <w:szCs w:val="18"/>
        </w:rPr>
      </w:pPr>
      <w:r w:rsidRPr="007B6E29">
        <w:rPr>
          <w:sz w:val="18"/>
          <w:szCs w:val="18"/>
        </w:rPr>
        <w:t xml:space="preserve">Dental therapists provide </w:t>
      </w:r>
      <w:proofErr w:type="spellStart"/>
      <w:r w:rsidRPr="007B6E29">
        <w:rPr>
          <w:sz w:val="18"/>
          <w:szCs w:val="18"/>
        </w:rPr>
        <w:t>on site</w:t>
      </w:r>
      <w:proofErr w:type="spellEnd"/>
      <w:r w:rsidRPr="007B6E29">
        <w:rPr>
          <w:sz w:val="18"/>
          <w:szCs w:val="18"/>
        </w:rPr>
        <w:t xml:space="preserve"> service</w:t>
      </w:r>
    </w:p>
    <w:p w:rsidR="009974E3" w:rsidRPr="0058625F" w:rsidRDefault="009974E3" w:rsidP="00987BFA">
      <w:pPr>
        <w:pStyle w:val="ASRHeading2"/>
        <w:outlineLvl w:val="1"/>
      </w:pPr>
      <w:r w:rsidRPr="0058625F">
        <w:t xml:space="preserve">Progress on </w:t>
      </w:r>
      <w:r w:rsidR="00EF3824">
        <w:t>2012</w:t>
      </w:r>
      <w:r w:rsidRPr="0058625F">
        <w:t xml:space="preserve"> targets</w:t>
      </w:r>
      <w:bookmarkEnd w:id="23"/>
      <w:bookmarkEnd w:id="24"/>
      <w:bookmarkEnd w:id="25"/>
      <w:bookmarkEnd w:id="27"/>
    </w:p>
    <w:p w:rsidR="006C2776" w:rsidRDefault="009974E3" w:rsidP="00987BFA">
      <w:pPr>
        <w:pStyle w:val="ASRHeading3"/>
        <w:outlineLvl w:val="2"/>
      </w:pPr>
      <w:bookmarkStart w:id="28" w:name="_Toc306703605"/>
      <w:r w:rsidRPr="000A11D6">
        <w:t>Target 1</w:t>
      </w:r>
      <w:bookmarkEnd w:id="28"/>
    </w:p>
    <w:p w:rsidR="006C2776" w:rsidRPr="00F62BE2" w:rsidRDefault="006C2776" w:rsidP="00987BFA">
      <w:pPr>
        <w:pStyle w:val="ASRHeading3"/>
        <w:outlineLvl w:val="2"/>
        <w:rPr>
          <w:b w:val="0"/>
          <w:sz w:val="22"/>
          <w:szCs w:val="22"/>
        </w:rPr>
      </w:pPr>
      <w:proofErr w:type="gramStart"/>
      <w:r w:rsidRPr="00F62BE2">
        <w:rPr>
          <w:b w:val="0"/>
          <w:sz w:val="22"/>
          <w:szCs w:val="22"/>
        </w:rPr>
        <w:t>To develop Stewart House School as a centre of excellence for social and emotional learning.</w:t>
      </w:r>
      <w:proofErr w:type="gramEnd"/>
      <w:r w:rsidRPr="00F62BE2">
        <w:rPr>
          <w:b w:val="0"/>
          <w:sz w:val="22"/>
          <w:szCs w:val="22"/>
        </w:rPr>
        <w:t xml:space="preserve"> </w:t>
      </w:r>
    </w:p>
    <w:p w:rsidR="009F718D" w:rsidRDefault="00F62BE2" w:rsidP="00987BFA">
      <w:pPr>
        <w:pStyle w:val="ASRBodyText"/>
      </w:pPr>
      <w:r w:rsidRPr="00F66758">
        <w:t>Our achievements include:</w:t>
      </w:r>
    </w:p>
    <w:p w:rsidR="006C2776" w:rsidRDefault="00F62BE2" w:rsidP="00987BFA">
      <w:pPr>
        <w:pStyle w:val="ASRBodyText"/>
        <w:numPr>
          <w:ilvl w:val="0"/>
          <w:numId w:val="19"/>
        </w:numPr>
        <w:spacing w:before="0" w:after="0"/>
        <w:ind w:left="426" w:hanging="284"/>
      </w:pPr>
      <w:r>
        <w:t xml:space="preserve">Three sessions of </w:t>
      </w:r>
      <w:r w:rsidR="006C2776">
        <w:t>professional learning in the ‘Four Rooms of Change’ as a means of teaching emotional skills</w:t>
      </w:r>
      <w:r>
        <w:t xml:space="preserve"> with materials prepared to commence the program in 2013</w:t>
      </w:r>
      <w:r w:rsidR="006C2776">
        <w:t xml:space="preserve">, </w:t>
      </w:r>
    </w:p>
    <w:p w:rsidR="00CD2F5F" w:rsidRDefault="00CD2F5F" w:rsidP="00987BFA">
      <w:pPr>
        <w:pStyle w:val="ASRBodyText"/>
        <w:spacing w:before="0" w:after="0"/>
        <w:ind w:left="426" w:hanging="284"/>
      </w:pPr>
    </w:p>
    <w:p w:rsidR="006C2776" w:rsidRDefault="00F62BE2" w:rsidP="00987BFA">
      <w:pPr>
        <w:pStyle w:val="ASRBodyText"/>
        <w:numPr>
          <w:ilvl w:val="0"/>
          <w:numId w:val="19"/>
        </w:numPr>
        <w:spacing w:before="0" w:after="0"/>
        <w:ind w:left="426" w:hanging="284"/>
      </w:pPr>
      <w:r>
        <w:t>Completion of the first two sessions of the</w:t>
      </w:r>
      <w:r w:rsidR="006C2776">
        <w:t xml:space="preserve"> </w:t>
      </w:r>
      <w:proofErr w:type="spellStart"/>
      <w:r w:rsidR="006C2776">
        <w:t>Kidsmatters</w:t>
      </w:r>
      <w:proofErr w:type="spellEnd"/>
      <w:r w:rsidR="006C2776">
        <w:t xml:space="preserve"> Program,</w:t>
      </w:r>
    </w:p>
    <w:p w:rsidR="00CD2F5F" w:rsidRDefault="00CD2F5F" w:rsidP="00987BFA">
      <w:pPr>
        <w:pStyle w:val="ASRBodyText"/>
        <w:spacing w:before="0" w:after="0"/>
        <w:ind w:left="426" w:hanging="284"/>
      </w:pPr>
    </w:p>
    <w:p w:rsidR="006C2776" w:rsidRDefault="006C2776" w:rsidP="00987BFA">
      <w:pPr>
        <w:pStyle w:val="ASRBodyText"/>
        <w:numPr>
          <w:ilvl w:val="0"/>
          <w:numId w:val="19"/>
        </w:numPr>
        <w:spacing w:before="0" w:after="0"/>
        <w:ind w:left="426" w:hanging="284"/>
      </w:pPr>
      <w:r>
        <w:t xml:space="preserve">PBL </w:t>
      </w:r>
      <w:r w:rsidR="00F62BE2">
        <w:t>implementation across the site,</w:t>
      </w:r>
    </w:p>
    <w:p w:rsidR="00CD2F5F" w:rsidRDefault="00CD2F5F" w:rsidP="00987BFA">
      <w:pPr>
        <w:pStyle w:val="ASRBodyText"/>
        <w:spacing w:before="0" w:after="0"/>
        <w:ind w:left="426" w:hanging="284"/>
      </w:pPr>
    </w:p>
    <w:p w:rsidR="006C2776" w:rsidRDefault="00CD2F5F" w:rsidP="00987BFA">
      <w:pPr>
        <w:pStyle w:val="ASRBodyText"/>
        <w:numPr>
          <w:ilvl w:val="0"/>
          <w:numId w:val="19"/>
        </w:numPr>
        <w:spacing w:before="0" w:after="0"/>
        <w:ind w:left="426" w:hanging="284"/>
      </w:pPr>
      <w:r>
        <w:t>T</w:t>
      </w:r>
      <w:r w:rsidR="006C2776">
        <w:t xml:space="preserve">he social skills junior and senior programs </w:t>
      </w:r>
      <w:r w:rsidR="00F62BE2">
        <w:t>reviewed.</w:t>
      </w:r>
    </w:p>
    <w:p w:rsidR="0025087A" w:rsidRDefault="0025087A" w:rsidP="00987BFA">
      <w:pPr>
        <w:pStyle w:val="ASRBodyText"/>
        <w:spacing w:before="0" w:after="0"/>
        <w:ind w:left="426"/>
      </w:pPr>
    </w:p>
    <w:p w:rsidR="007B6E29" w:rsidRDefault="007B6E29" w:rsidP="00987BFA">
      <w:pPr>
        <w:pStyle w:val="ASRHeading3"/>
        <w:outlineLvl w:val="2"/>
      </w:pPr>
      <w:r>
        <w:rPr>
          <w:noProof/>
          <w:lang w:val="en-AU" w:eastAsia="en-AU" w:bidi="ar-SA"/>
        </w:rPr>
        <w:drawing>
          <wp:inline distT="0" distB="0" distL="0" distR="0">
            <wp:extent cx="2835275" cy="2126615"/>
            <wp:effectExtent l="19050" t="0" r="3175" b="0"/>
            <wp:docPr id="27" name="Picture 26" descr="P109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573.JPG"/>
                    <pic:cNvPicPr/>
                  </pic:nvPicPr>
                  <pic:blipFill>
                    <a:blip r:embed="rId27" cstate="print"/>
                    <a:stretch>
                      <a:fillRect/>
                    </a:stretch>
                  </pic:blipFill>
                  <pic:spPr>
                    <a:xfrm>
                      <a:off x="0" y="0"/>
                      <a:ext cx="2835275" cy="2126615"/>
                    </a:xfrm>
                    <a:prstGeom prst="rect">
                      <a:avLst/>
                    </a:prstGeom>
                  </pic:spPr>
                </pic:pic>
              </a:graphicData>
            </a:graphic>
          </wp:inline>
        </w:drawing>
      </w:r>
    </w:p>
    <w:p w:rsidR="00A719B5" w:rsidRDefault="00A719B5" w:rsidP="00987BFA">
      <w:pPr>
        <w:pStyle w:val="ASRHeading3"/>
        <w:outlineLvl w:val="2"/>
        <w:rPr>
          <w:sz w:val="18"/>
          <w:szCs w:val="18"/>
        </w:rPr>
      </w:pPr>
    </w:p>
    <w:p w:rsidR="007B6E29" w:rsidRPr="00B46A30" w:rsidRDefault="007B6E29" w:rsidP="00987BFA">
      <w:pPr>
        <w:pStyle w:val="ASRHeading3"/>
        <w:outlineLvl w:val="2"/>
        <w:rPr>
          <w:sz w:val="18"/>
          <w:szCs w:val="18"/>
        </w:rPr>
      </w:pPr>
      <w:proofErr w:type="gramStart"/>
      <w:r w:rsidRPr="00B46A30">
        <w:rPr>
          <w:sz w:val="18"/>
          <w:szCs w:val="18"/>
        </w:rPr>
        <w:t>New Backpacks for all students.</w:t>
      </w:r>
      <w:proofErr w:type="gramEnd"/>
    </w:p>
    <w:p w:rsidR="007E04D0" w:rsidRDefault="007E04D0" w:rsidP="00987BFA">
      <w:pPr>
        <w:pStyle w:val="ASRHeading3"/>
        <w:outlineLvl w:val="2"/>
      </w:pPr>
    </w:p>
    <w:p w:rsidR="00927E49" w:rsidRDefault="00927E49" w:rsidP="00987BFA">
      <w:pPr>
        <w:pStyle w:val="ASRHeading3"/>
        <w:outlineLvl w:val="2"/>
      </w:pPr>
      <w:r w:rsidRPr="000A11D6">
        <w:lastRenderedPageBreak/>
        <w:t xml:space="preserve">Target </w:t>
      </w:r>
      <w:r>
        <w:t>2</w:t>
      </w:r>
    </w:p>
    <w:p w:rsidR="00A5476F" w:rsidRDefault="00F62BE2" w:rsidP="00987BFA">
      <w:pPr>
        <w:pStyle w:val="ASRBodyText"/>
        <w:spacing w:before="0" w:after="0"/>
      </w:pPr>
      <w:r>
        <w:t xml:space="preserve">Improvement of the physical education program to teach students </w:t>
      </w:r>
      <w:r w:rsidR="00CD2F5F">
        <w:t>sports</w:t>
      </w:r>
      <w:r>
        <w:t xml:space="preserve"> skills. </w:t>
      </w:r>
    </w:p>
    <w:p w:rsidR="00A5476F" w:rsidRDefault="00A5476F" w:rsidP="00987BFA">
      <w:pPr>
        <w:pStyle w:val="ASRBodyText"/>
        <w:spacing w:before="0" w:after="0"/>
      </w:pPr>
    </w:p>
    <w:p w:rsidR="00A5476F" w:rsidRDefault="00A5476F" w:rsidP="00987BFA">
      <w:pPr>
        <w:pStyle w:val="ASRBodyText"/>
        <w:spacing w:before="0" w:after="0"/>
      </w:pPr>
      <w:r w:rsidRPr="00F66758">
        <w:t>Our achievements include:</w:t>
      </w:r>
    </w:p>
    <w:p w:rsidR="00CD2F5F" w:rsidRDefault="00CD2F5F" w:rsidP="00987BFA">
      <w:pPr>
        <w:pStyle w:val="ASRBodyText"/>
        <w:spacing w:before="0" w:after="0"/>
      </w:pPr>
    </w:p>
    <w:p w:rsidR="00A5476F" w:rsidRDefault="00CD2F5F" w:rsidP="00987BFA">
      <w:pPr>
        <w:pStyle w:val="ASRBodyText"/>
        <w:numPr>
          <w:ilvl w:val="0"/>
          <w:numId w:val="21"/>
        </w:numPr>
        <w:spacing w:before="0" w:after="0"/>
        <w:ind w:left="426" w:hanging="426"/>
      </w:pPr>
      <w:r>
        <w:t>S</w:t>
      </w:r>
      <w:r w:rsidR="00A5476F">
        <w:t>kills training in AASC</w:t>
      </w:r>
      <w:r>
        <w:t>,</w:t>
      </w:r>
    </w:p>
    <w:p w:rsidR="00CD2F5F" w:rsidRDefault="00CD2F5F" w:rsidP="00987BFA">
      <w:pPr>
        <w:pStyle w:val="ASRBodyText"/>
        <w:spacing w:before="0" w:after="0"/>
        <w:ind w:left="426"/>
      </w:pPr>
    </w:p>
    <w:p w:rsidR="00CD2F5F" w:rsidRDefault="00CD2F5F" w:rsidP="00987BFA">
      <w:pPr>
        <w:pStyle w:val="ASRBodyText"/>
        <w:numPr>
          <w:ilvl w:val="0"/>
          <w:numId w:val="21"/>
        </w:numPr>
        <w:spacing w:before="0" w:after="0"/>
        <w:ind w:left="426" w:hanging="426"/>
      </w:pPr>
      <w:r>
        <w:t>T</w:t>
      </w:r>
      <w:r w:rsidR="00F62BE2">
        <w:t>eachers implement</w:t>
      </w:r>
      <w:r w:rsidR="00A5476F">
        <w:t>ed</w:t>
      </w:r>
      <w:r w:rsidR="00F62BE2">
        <w:t xml:space="preserve"> the Live Life Well </w:t>
      </w:r>
      <w:r>
        <w:t>P</w:t>
      </w:r>
      <w:r w:rsidR="00F62BE2">
        <w:t>rogram</w:t>
      </w:r>
      <w:r w:rsidR="00A5476F">
        <w:t xml:space="preserve"> with in-</w:t>
      </w:r>
      <w:r w:rsidR="00F62BE2">
        <w:t>school professional learning on skills teaching</w:t>
      </w:r>
      <w:r w:rsidR="00A5476F">
        <w:t>.</w:t>
      </w:r>
      <w:r>
        <w:t xml:space="preserve"> Staff from Surf Life</w:t>
      </w:r>
      <w:r w:rsidR="00B93D83">
        <w:t xml:space="preserve"> </w:t>
      </w:r>
      <w:r w:rsidR="00225D23">
        <w:t>S</w:t>
      </w:r>
      <w:r>
        <w:t>aving Australia assisted with ball skills</w:t>
      </w:r>
      <w:r w:rsidR="004469BA">
        <w:t>,</w:t>
      </w:r>
      <w:r>
        <w:t xml:space="preserve"> </w:t>
      </w:r>
    </w:p>
    <w:p w:rsidR="00CD2F5F" w:rsidRDefault="00CD2F5F" w:rsidP="00987BFA">
      <w:pPr>
        <w:pStyle w:val="ListParagraph"/>
      </w:pPr>
    </w:p>
    <w:p w:rsidR="00F62BE2" w:rsidRDefault="00CD2F5F" w:rsidP="00987BFA">
      <w:pPr>
        <w:pStyle w:val="ASRBodyText"/>
        <w:numPr>
          <w:ilvl w:val="0"/>
          <w:numId w:val="21"/>
        </w:numPr>
        <w:spacing w:before="0" w:after="0"/>
        <w:ind w:left="426" w:hanging="426"/>
      </w:pPr>
      <w:r>
        <w:t xml:space="preserve">Materials were prepared for teacher prompts and information sent to parents. </w:t>
      </w:r>
    </w:p>
    <w:p w:rsidR="00F62BE2" w:rsidRDefault="00F62BE2" w:rsidP="00987BFA">
      <w:pPr>
        <w:pStyle w:val="ASRBodyText"/>
        <w:spacing w:before="0" w:after="0"/>
        <w:ind w:left="426"/>
      </w:pPr>
    </w:p>
    <w:p w:rsidR="002D7C0C" w:rsidRDefault="002D7C0C" w:rsidP="00987BFA">
      <w:pPr>
        <w:spacing w:line="240" w:lineRule="auto"/>
      </w:pPr>
      <w:r>
        <w:rPr>
          <w:noProof/>
          <w:lang w:val="en-AU" w:eastAsia="en-AU" w:bidi="ar-SA"/>
        </w:rPr>
        <w:drawing>
          <wp:inline distT="0" distB="0" distL="0" distR="0">
            <wp:extent cx="2835275" cy="2126789"/>
            <wp:effectExtent l="19050" t="0" r="3175" b="0"/>
            <wp:docPr id="20" name="Picture 14" descr="T:\Teachers\Photo GROUPS\2012 GROUPS\Group 11-12\Whale Watching\P101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Teachers\Photo GROUPS\2012 GROUPS\Group 11-12\Whale Watching\P1010568.JPG"/>
                    <pic:cNvPicPr>
                      <a:picLocks noChangeAspect="1" noChangeArrowheads="1"/>
                    </pic:cNvPicPr>
                  </pic:nvPicPr>
                  <pic:blipFill>
                    <a:blip r:embed="rId28" cstate="print"/>
                    <a:srcRect/>
                    <a:stretch>
                      <a:fillRect/>
                    </a:stretch>
                  </pic:blipFill>
                  <pic:spPr bwMode="auto">
                    <a:xfrm>
                      <a:off x="0" y="0"/>
                      <a:ext cx="2835275" cy="2126789"/>
                    </a:xfrm>
                    <a:prstGeom prst="rect">
                      <a:avLst/>
                    </a:prstGeom>
                    <a:noFill/>
                    <a:ln w="9525">
                      <a:noFill/>
                      <a:miter lim="800000"/>
                      <a:headEnd/>
                      <a:tailEnd/>
                    </a:ln>
                  </pic:spPr>
                </pic:pic>
              </a:graphicData>
            </a:graphic>
          </wp:inline>
        </w:drawing>
      </w:r>
    </w:p>
    <w:p w:rsidR="002D7C0C" w:rsidRPr="00613D0D" w:rsidRDefault="002D7C0C" w:rsidP="00987BFA">
      <w:pPr>
        <w:spacing w:line="240" w:lineRule="auto"/>
        <w:rPr>
          <w:b/>
          <w:sz w:val="18"/>
          <w:szCs w:val="18"/>
        </w:rPr>
      </w:pPr>
      <w:proofErr w:type="gramStart"/>
      <w:r w:rsidRPr="00613D0D">
        <w:rPr>
          <w:b/>
          <w:sz w:val="18"/>
          <w:szCs w:val="18"/>
        </w:rPr>
        <w:t>Students</w:t>
      </w:r>
      <w:proofErr w:type="gramEnd"/>
      <w:r w:rsidRPr="00613D0D">
        <w:rPr>
          <w:b/>
          <w:sz w:val="18"/>
          <w:szCs w:val="18"/>
        </w:rPr>
        <w:t xml:space="preserve"> whale</w:t>
      </w:r>
      <w:r w:rsidR="00613D0D" w:rsidRPr="00613D0D">
        <w:rPr>
          <w:b/>
          <w:sz w:val="18"/>
          <w:szCs w:val="18"/>
        </w:rPr>
        <w:t xml:space="preserve"> </w:t>
      </w:r>
      <w:r w:rsidRPr="00613D0D">
        <w:rPr>
          <w:b/>
          <w:sz w:val="18"/>
          <w:szCs w:val="18"/>
        </w:rPr>
        <w:t>watching with new binoculars</w:t>
      </w:r>
    </w:p>
    <w:p w:rsidR="009870D8" w:rsidRDefault="009870D8" w:rsidP="00987BFA">
      <w:pPr>
        <w:pStyle w:val="ASRHeading3"/>
        <w:outlineLvl w:val="2"/>
      </w:pPr>
      <w:r w:rsidRPr="000A11D6">
        <w:t xml:space="preserve">Target </w:t>
      </w:r>
      <w:r>
        <w:t>3</w:t>
      </w:r>
    </w:p>
    <w:p w:rsidR="009870D8" w:rsidRDefault="009870D8" w:rsidP="00987BFA">
      <w:pPr>
        <w:pStyle w:val="ASRHeading4"/>
        <w:spacing w:before="0"/>
        <w:rPr>
          <w:b w:val="0"/>
        </w:rPr>
      </w:pPr>
      <w:r w:rsidRPr="00535488">
        <w:rPr>
          <w:b w:val="0"/>
        </w:rPr>
        <w:t xml:space="preserve">Integrate Aboriginal cultural activities into the curriculum for </w:t>
      </w:r>
      <w:r>
        <w:rPr>
          <w:b w:val="0"/>
        </w:rPr>
        <w:t>‘</w:t>
      </w:r>
      <w:r w:rsidRPr="00535488">
        <w:rPr>
          <w:b w:val="0"/>
        </w:rPr>
        <w:t>relief from face to face</w:t>
      </w:r>
      <w:r>
        <w:rPr>
          <w:b w:val="0"/>
        </w:rPr>
        <w:t>’</w:t>
      </w:r>
      <w:r w:rsidRPr="00535488">
        <w:rPr>
          <w:b w:val="0"/>
        </w:rPr>
        <w:t xml:space="preserve"> and class programs using the local area, the indigenous garden and the performing arts. </w:t>
      </w:r>
    </w:p>
    <w:p w:rsidR="009870D8" w:rsidRDefault="00A5476F" w:rsidP="00987BFA">
      <w:pPr>
        <w:pStyle w:val="ASRBodyText"/>
        <w:spacing w:before="0" w:after="0"/>
      </w:pPr>
      <w:r w:rsidRPr="00F66758">
        <w:t>Our achievements include:</w:t>
      </w:r>
    </w:p>
    <w:p w:rsidR="00CD2F5F" w:rsidRPr="00A5476F" w:rsidRDefault="00CD2F5F" w:rsidP="00987BFA">
      <w:pPr>
        <w:pStyle w:val="ASRBodyText"/>
        <w:spacing w:before="0" w:after="0"/>
      </w:pPr>
    </w:p>
    <w:p w:rsidR="00A5476F" w:rsidRDefault="00CD2F5F" w:rsidP="00FF67F3">
      <w:pPr>
        <w:pStyle w:val="ASRHeading4"/>
        <w:numPr>
          <w:ilvl w:val="0"/>
          <w:numId w:val="24"/>
        </w:numPr>
        <w:spacing w:before="0" w:after="0"/>
        <w:ind w:left="426" w:hanging="426"/>
        <w:rPr>
          <w:b w:val="0"/>
        </w:rPr>
      </w:pPr>
      <w:r>
        <w:rPr>
          <w:b w:val="0"/>
        </w:rPr>
        <w:t>S</w:t>
      </w:r>
      <w:r w:rsidR="00A5476F">
        <w:rPr>
          <w:b w:val="0"/>
        </w:rPr>
        <w:t xml:space="preserve">taff </w:t>
      </w:r>
      <w:r w:rsidR="009870D8">
        <w:rPr>
          <w:b w:val="0"/>
        </w:rPr>
        <w:t>incorporate</w:t>
      </w:r>
      <w:r w:rsidR="00A5476F">
        <w:rPr>
          <w:b w:val="0"/>
        </w:rPr>
        <w:t>d</w:t>
      </w:r>
      <w:r w:rsidR="009870D8">
        <w:rPr>
          <w:b w:val="0"/>
        </w:rPr>
        <w:t xml:space="preserve"> Aboriginal dance, song</w:t>
      </w:r>
      <w:r w:rsidR="00A5476F">
        <w:rPr>
          <w:b w:val="0"/>
        </w:rPr>
        <w:t xml:space="preserve"> and </w:t>
      </w:r>
      <w:r w:rsidR="009870D8">
        <w:rPr>
          <w:b w:val="0"/>
        </w:rPr>
        <w:t>art into the curriculum for all students</w:t>
      </w:r>
      <w:r>
        <w:rPr>
          <w:b w:val="0"/>
        </w:rPr>
        <w:t>,</w:t>
      </w:r>
    </w:p>
    <w:p w:rsidR="00CD2F5F" w:rsidRDefault="004469BA" w:rsidP="00FF67F3">
      <w:pPr>
        <w:pStyle w:val="ASRBodyText"/>
        <w:numPr>
          <w:ilvl w:val="0"/>
          <w:numId w:val="24"/>
        </w:numPr>
        <w:spacing w:before="0" w:after="0"/>
        <w:ind w:left="426" w:hanging="426"/>
      </w:pPr>
      <w:r>
        <w:t>R</w:t>
      </w:r>
      <w:r w:rsidR="00A5476F">
        <w:t xml:space="preserve">evision of </w:t>
      </w:r>
      <w:r w:rsidR="00CD2F5F">
        <w:t>Indigenous</w:t>
      </w:r>
      <w:r w:rsidR="00A5476F">
        <w:t xml:space="preserve"> games activities for all staff, </w:t>
      </w:r>
    </w:p>
    <w:p w:rsidR="00A5476F" w:rsidRDefault="004469BA" w:rsidP="00987BFA">
      <w:pPr>
        <w:pStyle w:val="ASRBodyText"/>
        <w:numPr>
          <w:ilvl w:val="0"/>
          <w:numId w:val="24"/>
        </w:numPr>
        <w:spacing w:before="0" w:after="0"/>
        <w:ind w:left="426" w:hanging="426"/>
      </w:pPr>
      <w:r>
        <w:t>S</w:t>
      </w:r>
      <w:r w:rsidR="00A5476F">
        <w:t xml:space="preserve">haring skills with staff </w:t>
      </w:r>
      <w:r w:rsidR="00CD2F5F">
        <w:t xml:space="preserve">and students </w:t>
      </w:r>
      <w:r w:rsidR="00A5476F">
        <w:t xml:space="preserve">from </w:t>
      </w:r>
      <w:proofErr w:type="spellStart"/>
      <w:r w:rsidR="00A5476F">
        <w:t>Balgowlah</w:t>
      </w:r>
      <w:proofErr w:type="spellEnd"/>
      <w:r w:rsidR="00A5476F">
        <w:t xml:space="preserve"> North Public School. </w:t>
      </w:r>
    </w:p>
    <w:p w:rsidR="00A5476F" w:rsidRDefault="00A5476F" w:rsidP="00987BFA">
      <w:pPr>
        <w:pStyle w:val="ASRHeading4"/>
        <w:spacing w:before="0" w:after="0"/>
        <w:ind w:left="426"/>
        <w:rPr>
          <w:b w:val="0"/>
        </w:rPr>
      </w:pPr>
    </w:p>
    <w:p w:rsidR="009870D8" w:rsidRDefault="00A5476F" w:rsidP="00987BFA">
      <w:pPr>
        <w:pStyle w:val="ASRHeading4"/>
        <w:spacing w:before="0" w:after="0"/>
        <w:rPr>
          <w:b w:val="0"/>
        </w:rPr>
      </w:pPr>
      <w:r>
        <w:rPr>
          <w:b w:val="0"/>
        </w:rPr>
        <w:t>T</w:t>
      </w:r>
      <w:r w:rsidR="009870D8" w:rsidRPr="00A5476F">
        <w:rPr>
          <w:b w:val="0"/>
        </w:rPr>
        <w:t xml:space="preserve">he indigenous garden </w:t>
      </w:r>
      <w:r>
        <w:rPr>
          <w:b w:val="0"/>
        </w:rPr>
        <w:t>has not been increased in size but clearing of the larger area</w:t>
      </w:r>
      <w:r w:rsidR="00F603E2">
        <w:rPr>
          <w:b w:val="0"/>
        </w:rPr>
        <w:t xml:space="preserve"> </w:t>
      </w:r>
      <w:r>
        <w:rPr>
          <w:b w:val="0"/>
        </w:rPr>
        <w:t>has commenced.</w:t>
      </w:r>
      <w:r w:rsidR="009870D8" w:rsidRPr="00A5476F">
        <w:rPr>
          <w:b w:val="0"/>
        </w:rPr>
        <w:t xml:space="preserve"> </w:t>
      </w:r>
    </w:p>
    <w:p w:rsidR="00F603E2" w:rsidRPr="00A5476F" w:rsidRDefault="00F603E2" w:rsidP="00987BFA">
      <w:pPr>
        <w:pStyle w:val="ASRHeading4"/>
        <w:spacing w:before="0" w:after="0"/>
        <w:rPr>
          <w:b w:val="0"/>
        </w:rPr>
      </w:pPr>
    </w:p>
    <w:p w:rsidR="009870D8" w:rsidRPr="00A5476F" w:rsidRDefault="00F603E2" w:rsidP="00987BFA">
      <w:pPr>
        <w:spacing w:after="0" w:line="240" w:lineRule="auto"/>
      </w:pPr>
      <w:r>
        <w:lastRenderedPageBreak/>
        <w:t xml:space="preserve">Program development for the </w:t>
      </w:r>
      <w:r w:rsidR="00A5476F" w:rsidRPr="00A5476F">
        <w:t>‘relief from face to face’ program based on the local environment</w:t>
      </w:r>
      <w:r>
        <w:t xml:space="preserve"> has commenced and will continue in 2013.  </w:t>
      </w:r>
    </w:p>
    <w:p w:rsidR="007E04D0" w:rsidRDefault="007E04D0" w:rsidP="00987BFA">
      <w:pPr>
        <w:pStyle w:val="ASRHeading3"/>
        <w:outlineLvl w:val="2"/>
      </w:pPr>
    </w:p>
    <w:p w:rsidR="009870D8" w:rsidRDefault="009870D8" w:rsidP="00987BFA">
      <w:pPr>
        <w:pStyle w:val="ASRHeading3"/>
        <w:outlineLvl w:val="2"/>
      </w:pPr>
      <w:r w:rsidRPr="000A11D6">
        <w:t xml:space="preserve">Target </w:t>
      </w:r>
      <w:r>
        <w:t>4</w:t>
      </w:r>
    </w:p>
    <w:p w:rsidR="00F603E2" w:rsidRDefault="00F603E2" w:rsidP="00987BFA">
      <w:pPr>
        <w:pStyle w:val="ASRListBullet"/>
        <w:numPr>
          <w:ilvl w:val="0"/>
          <w:numId w:val="0"/>
        </w:numPr>
      </w:pPr>
      <w:proofErr w:type="gramStart"/>
      <w:r>
        <w:t>Promoting Stewart House educational programs to the wider school community in NSW to provide professional learning on social and emotional skills.</w:t>
      </w:r>
      <w:proofErr w:type="gramEnd"/>
      <w:r>
        <w:t xml:space="preserve"> </w:t>
      </w:r>
    </w:p>
    <w:p w:rsidR="00F603E2" w:rsidRDefault="00F603E2" w:rsidP="00987BFA">
      <w:pPr>
        <w:pStyle w:val="ASRBodyText"/>
        <w:spacing w:before="0" w:after="0"/>
      </w:pPr>
    </w:p>
    <w:p w:rsidR="00F603E2" w:rsidRDefault="00F603E2" w:rsidP="00987BFA">
      <w:pPr>
        <w:pStyle w:val="ASRBodyText"/>
        <w:spacing w:before="0" w:after="0"/>
      </w:pPr>
      <w:r w:rsidRPr="00F66758">
        <w:t>Our achievements include:</w:t>
      </w:r>
    </w:p>
    <w:p w:rsidR="00F603E2" w:rsidRDefault="009870D8" w:rsidP="00987BFA">
      <w:pPr>
        <w:pStyle w:val="ASRListBullet"/>
        <w:numPr>
          <w:ilvl w:val="0"/>
          <w:numId w:val="26"/>
        </w:numPr>
        <w:ind w:left="426" w:hanging="426"/>
        <w:jc w:val="left"/>
      </w:pPr>
      <w:r>
        <w:t xml:space="preserve">Videoconferencing </w:t>
      </w:r>
      <w:r w:rsidR="00C37D58">
        <w:t xml:space="preserve">used to present material </w:t>
      </w:r>
      <w:r w:rsidR="00F603E2">
        <w:t>on Ind</w:t>
      </w:r>
      <w:r w:rsidR="00C37D58">
        <w:t xml:space="preserve">igenous games to the Caring for </w:t>
      </w:r>
      <w:r w:rsidR="00F603E2">
        <w:t>Country participants</w:t>
      </w:r>
      <w:r w:rsidR="004469BA">
        <w:t>,</w:t>
      </w:r>
    </w:p>
    <w:p w:rsidR="00F603E2" w:rsidRDefault="00F603E2" w:rsidP="00987BFA">
      <w:pPr>
        <w:pStyle w:val="ASRListBullet"/>
        <w:numPr>
          <w:ilvl w:val="0"/>
          <w:numId w:val="26"/>
        </w:numPr>
        <w:ind w:left="426" w:hanging="426"/>
      </w:pPr>
      <w:r>
        <w:t xml:space="preserve">Student performances from Stewart House School shared with </w:t>
      </w:r>
      <w:proofErr w:type="spellStart"/>
      <w:r>
        <w:t>Goodooga</w:t>
      </w:r>
      <w:proofErr w:type="spellEnd"/>
      <w:r>
        <w:t xml:space="preserve"> Public School students</w:t>
      </w:r>
      <w:r w:rsidR="004469BA">
        <w:t>,</w:t>
      </w:r>
    </w:p>
    <w:p w:rsidR="00613D0D" w:rsidRDefault="00613D0D" w:rsidP="00987BFA">
      <w:pPr>
        <w:pStyle w:val="ASRListBullet"/>
        <w:numPr>
          <w:ilvl w:val="0"/>
          <w:numId w:val="26"/>
        </w:numPr>
        <w:ind w:left="426" w:hanging="426"/>
      </w:pPr>
      <w:r>
        <w:t xml:space="preserve">National Partnerships program to be shared </w:t>
      </w:r>
      <w:proofErr w:type="gramStart"/>
      <w:r>
        <w:t>on  a</w:t>
      </w:r>
      <w:proofErr w:type="gramEnd"/>
      <w:r>
        <w:t xml:space="preserve">  </w:t>
      </w:r>
      <w:proofErr w:type="spellStart"/>
      <w:r>
        <w:t>Weebly</w:t>
      </w:r>
      <w:proofErr w:type="spellEnd"/>
      <w:r>
        <w:t xml:space="preserve"> for Northern Sydney Region Schools for Specific Purposes.</w:t>
      </w:r>
    </w:p>
    <w:p w:rsidR="00F603E2" w:rsidRDefault="009870D8" w:rsidP="00987BFA">
      <w:pPr>
        <w:pStyle w:val="ASRListBullet"/>
        <w:numPr>
          <w:ilvl w:val="0"/>
          <w:numId w:val="0"/>
        </w:numPr>
      </w:pPr>
      <w:r>
        <w:t xml:space="preserve">Professional assistance with digital presentation skills including; movies, </w:t>
      </w:r>
      <w:proofErr w:type="spellStart"/>
      <w:proofErr w:type="gramStart"/>
      <w:r>
        <w:t>powerpoint</w:t>
      </w:r>
      <w:proofErr w:type="spellEnd"/>
      <w:proofErr w:type="gramEnd"/>
      <w:r>
        <w:t xml:space="preserve"> presentations</w:t>
      </w:r>
      <w:r w:rsidR="00F603E2">
        <w:t xml:space="preserve"> and</w:t>
      </w:r>
      <w:r>
        <w:t xml:space="preserve"> videoconferencing</w:t>
      </w:r>
      <w:r w:rsidR="00F603E2">
        <w:t xml:space="preserve"> will continue in 2013. </w:t>
      </w:r>
    </w:p>
    <w:p w:rsidR="009974E3" w:rsidRPr="000A11D6" w:rsidRDefault="00B10E31" w:rsidP="00987BFA">
      <w:pPr>
        <w:pStyle w:val="ASRHeading2"/>
        <w:outlineLvl w:val="1"/>
      </w:pPr>
      <w:r>
        <w:t>School evaluation</w:t>
      </w:r>
    </w:p>
    <w:p w:rsidR="000F6806" w:rsidRDefault="00B10E31" w:rsidP="00987BFA">
      <w:pPr>
        <w:pStyle w:val="ASRBodyText"/>
      </w:pPr>
      <w:r w:rsidRPr="005F6F44">
        <w:rPr>
          <w:rFonts w:ascii="Calibri" w:hAnsi="Calibri"/>
          <w:lang w:eastAsia="en-AU"/>
        </w:rPr>
        <w:t xml:space="preserve">NSW public schools conduct evaluation </w:t>
      </w:r>
      <w:r>
        <w:rPr>
          <w:rFonts w:ascii="Calibri" w:hAnsi="Calibri"/>
          <w:lang w:eastAsia="en-AU"/>
        </w:rPr>
        <w:t xml:space="preserve">to support the effective implementation of the school plan. </w:t>
      </w:r>
      <w:r w:rsidRPr="005F6F44">
        <w:rPr>
          <w:rFonts w:ascii="Calibri" w:hAnsi="Calibri"/>
          <w:lang w:eastAsia="en-AU"/>
        </w:rPr>
        <w:t xml:space="preserve"> </w:t>
      </w:r>
      <w:r w:rsidRPr="009B2AC0">
        <w:rPr>
          <w:rFonts w:ascii="Calibri" w:hAnsi="Calibri"/>
          <w:lang w:eastAsia="en-AU"/>
        </w:rPr>
        <w:t>In 201</w:t>
      </w:r>
      <w:r>
        <w:rPr>
          <w:rFonts w:ascii="Calibri" w:hAnsi="Calibri"/>
          <w:lang w:eastAsia="en-AU"/>
        </w:rPr>
        <w:t>2</w:t>
      </w:r>
      <w:r w:rsidRPr="009B2AC0">
        <w:rPr>
          <w:rFonts w:ascii="Calibri" w:hAnsi="Calibri"/>
          <w:lang w:eastAsia="en-AU"/>
        </w:rPr>
        <w:t xml:space="preserve"> our school carried out </w:t>
      </w:r>
      <w:r w:rsidR="007E04D0">
        <w:rPr>
          <w:rFonts w:ascii="Calibri" w:hAnsi="Calibri"/>
          <w:lang w:eastAsia="en-AU"/>
        </w:rPr>
        <w:t xml:space="preserve">the annual </w:t>
      </w:r>
      <w:r w:rsidRPr="009B2AC0">
        <w:rPr>
          <w:rFonts w:ascii="Calibri" w:hAnsi="Calibri"/>
          <w:lang w:eastAsia="en-AU"/>
        </w:rPr>
        <w:t>evaluation of</w:t>
      </w:r>
      <w:r>
        <w:rPr>
          <w:rFonts w:ascii="Calibri" w:hAnsi="Calibri"/>
          <w:lang w:eastAsia="en-AU"/>
        </w:rPr>
        <w:t xml:space="preserve"> </w:t>
      </w:r>
      <w:r w:rsidR="007E04D0">
        <w:rPr>
          <w:rFonts w:ascii="Calibri" w:hAnsi="Calibri"/>
          <w:lang w:eastAsia="en-AU"/>
        </w:rPr>
        <w:t xml:space="preserve">the relationship between bookings and </w:t>
      </w:r>
      <w:proofErr w:type="spellStart"/>
      <w:r w:rsidR="00CD2F5F">
        <w:t>behavio</w:t>
      </w:r>
      <w:r w:rsidR="00225D23">
        <w:t>u</w:t>
      </w:r>
      <w:r w:rsidR="00CD2F5F">
        <w:t>r</w:t>
      </w:r>
      <w:proofErr w:type="spellEnd"/>
      <w:r w:rsidR="00CD2F5F">
        <w:t xml:space="preserve"> management strategies</w:t>
      </w:r>
      <w:r w:rsidR="007E04D0">
        <w:t xml:space="preserve"> </w:t>
      </w:r>
      <w:r w:rsidR="002D7C0C">
        <w:t>across the site.</w:t>
      </w:r>
    </w:p>
    <w:p w:rsidR="00613D0D" w:rsidRDefault="00613D0D" w:rsidP="00987BFA">
      <w:pPr>
        <w:pStyle w:val="ASRBodyText"/>
      </w:pPr>
    </w:p>
    <w:p w:rsidR="009974E3" w:rsidRDefault="005564CF" w:rsidP="00987BFA">
      <w:pPr>
        <w:pStyle w:val="ASRBodyText"/>
        <w:jc w:val="center"/>
      </w:pPr>
      <w:r w:rsidRPr="005564CF">
        <w:rPr>
          <w:noProof/>
          <w:lang w:val="en-AU" w:eastAsia="en-AU" w:bidi="ar-SA"/>
        </w:rPr>
        <w:drawing>
          <wp:inline distT="0" distB="0" distL="0" distR="0">
            <wp:extent cx="2835275" cy="2123440"/>
            <wp:effectExtent l="19050" t="0" r="3175" b="0"/>
            <wp:docPr id="3" name="Picture 17" descr="Picture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16.jpg"/>
                    <pic:cNvPicPr/>
                  </pic:nvPicPr>
                  <pic:blipFill>
                    <a:blip r:embed="rId29" cstate="print"/>
                    <a:stretch>
                      <a:fillRect/>
                    </a:stretch>
                  </pic:blipFill>
                  <pic:spPr>
                    <a:xfrm>
                      <a:off x="0" y="0"/>
                      <a:ext cx="2835275" cy="2123440"/>
                    </a:xfrm>
                    <a:prstGeom prst="rect">
                      <a:avLst/>
                    </a:prstGeom>
                  </pic:spPr>
                </pic:pic>
              </a:graphicData>
            </a:graphic>
          </wp:inline>
        </w:drawing>
      </w:r>
    </w:p>
    <w:p w:rsidR="002D7C0C" w:rsidRDefault="002D7C0C" w:rsidP="00987BFA">
      <w:pPr>
        <w:pStyle w:val="ASRBodyText"/>
        <w:jc w:val="center"/>
      </w:pPr>
    </w:p>
    <w:p w:rsidR="002D7C0C" w:rsidRPr="00FB3071" w:rsidRDefault="002D7C0C" w:rsidP="00987BFA">
      <w:pPr>
        <w:pStyle w:val="ASRBodyText"/>
        <w:jc w:val="center"/>
      </w:pPr>
      <w:r w:rsidRPr="002D7C0C">
        <w:rPr>
          <w:noProof/>
          <w:lang w:val="en-AU" w:eastAsia="en-AU" w:bidi="ar-SA"/>
        </w:rPr>
        <w:lastRenderedPageBreak/>
        <w:drawing>
          <wp:inline distT="0" distB="0" distL="0" distR="0">
            <wp:extent cx="2835275" cy="2126615"/>
            <wp:effectExtent l="19050" t="0" r="3175" b="0"/>
            <wp:docPr id="10" name="Picture 7" descr="p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ol.JPG"/>
                    <pic:cNvPicPr/>
                  </pic:nvPicPr>
                  <pic:blipFill>
                    <a:blip r:embed="rId30" cstate="print"/>
                    <a:stretch>
                      <a:fillRect/>
                    </a:stretch>
                  </pic:blipFill>
                  <pic:spPr>
                    <a:xfrm>
                      <a:off x="0" y="0"/>
                      <a:ext cx="2835275" cy="2126615"/>
                    </a:xfrm>
                    <a:prstGeom prst="rect">
                      <a:avLst/>
                    </a:prstGeom>
                  </pic:spPr>
                </pic:pic>
              </a:graphicData>
            </a:graphic>
          </wp:inline>
        </w:drawing>
      </w:r>
    </w:p>
    <w:p w:rsidR="002502AB" w:rsidRDefault="002502AB" w:rsidP="00987BFA">
      <w:pPr>
        <w:pStyle w:val="ASRHeading3"/>
        <w:outlineLvl w:val="2"/>
        <w:rPr>
          <w:rFonts w:asciiTheme="minorHAnsi" w:hAnsiTheme="minorHAnsi"/>
          <w:sz w:val="18"/>
          <w:szCs w:val="18"/>
        </w:rPr>
      </w:pPr>
    </w:p>
    <w:p w:rsidR="00787561" w:rsidRDefault="002D7C0C" w:rsidP="00987BFA">
      <w:pPr>
        <w:pStyle w:val="ASRHeading3"/>
        <w:outlineLvl w:val="2"/>
        <w:rPr>
          <w:rFonts w:asciiTheme="minorHAnsi" w:hAnsiTheme="minorHAnsi"/>
          <w:sz w:val="18"/>
          <w:szCs w:val="18"/>
        </w:rPr>
      </w:pPr>
      <w:r>
        <w:rPr>
          <w:rFonts w:asciiTheme="minorHAnsi" w:hAnsiTheme="minorHAnsi"/>
          <w:sz w:val="18"/>
          <w:szCs w:val="18"/>
        </w:rPr>
        <w:t>Students enjoying the pool</w:t>
      </w:r>
    </w:p>
    <w:p w:rsidR="002D7C0C" w:rsidRPr="00787561" w:rsidRDefault="002D7C0C" w:rsidP="00987BFA">
      <w:pPr>
        <w:pStyle w:val="ASRHeading3"/>
        <w:outlineLvl w:val="2"/>
        <w:rPr>
          <w:rFonts w:asciiTheme="minorHAnsi" w:hAnsiTheme="minorHAnsi"/>
          <w:sz w:val="18"/>
          <w:szCs w:val="18"/>
        </w:rPr>
      </w:pPr>
    </w:p>
    <w:p w:rsidR="0029102B" w:rsidRPr="00787561" w:rsidRDefault="00787561" w:rsidP="00987BFA">
      <w:pPr>
        <w:pStyle w:val="ASRHeading3"/>
        <w:jc w:val="left"/>
        <w:outlineLvl w:val="2"/>
        <w:rPr>
          <w:rFonts w:asciiTheme="minorHAnsi" w:hAnsiTheme="minorHAnsi"/>
          <w:sz w:val="28"/>
          <w:szCs w:val="28"/>
        </w:rPr>
      </w:pPr>
      <w:r>
        <w:rPr>
          <w:rFonts w:asciiTheme="minorHAnsi" w:hAnsiTheme="minorHAnsi"/>
          <w:sz w:val="28"/>
          <w:szCs w:val="28"/>
        </w:rPr>
        <w:t>Educational</w:t>
      </w:r>
      <w:r w:rsidR="00E410F3">
        <w:rPr>
          <w:rFonts w:asciiTheme="minorHAnsi" w:hAnsiTheme="minorHAnsi"/>
          <w:sz w:val="28"/>
          <w:szCs w:val="28"/>
        </w:rPr>
        <w:t xml:space="preserve"> </w:t>
      </w:r>
      <w:r w:rsidR="0029102B" w:rsidRPr="00787561">
        <w:rPr>
          <w:rFonts w:asciiTheme="minorHAnsi" w:hAnsiTheme="minorHAnsi"/>
          <w:sz w:val="28"/>
          <w:szCs w:val="28"/>
        </w:rPr>
        <w:t>and management practice</w:t>
      </w:r>
    </w:p>
    <w:p w:rsidR="0029102B" w:rsidRPr="00787561" w:rsidRDefault="0029102B" w:rsidP="00987BFA">
      <w:pPr>
        <w:pStyle w:val="ASRHeading4"/>
        <w:rPr>
          <w:b w:val="0"/>
        </w:rPr>
      </w:pPr>
      <w:r w:rsidRPr="00787561">
        <w:rPr>
          <w:b w:val="0"/>
        </w:rPr>
        <w:t>Background</w:t>
      </w:r>
    </w:p>
    <w:p w:rsidR="002D7C0C" w:rsidRDefault="001A326D" w:rsidP="00987BFA">
      <w:pPr>
        <w:spacing w:after="0" w:line="240" w:lineRule="auto"/>
      </w:pPr>
      <w:r>
        <w:t>Data collection over the past four years identifie</w:t>
      </w:r>
      <w:r w:rsidR="002502AB">
        <w:t>d</w:t>
      </w:r>
      <w:r>
        <w:t xml:space="preserve"> approximately 50% of students with </w:t>
      </w:r>
      <w:r w:rsidR="0029102B">
        <w:t xml:space="preserve">emotional, social and </w:t>
      </w:r>
      <w:proofErr w:type="spellStart"/>
      <w:r w:rsidR="0029102B">
        <w:t>behavioural</w:t>
      </w:r>
      <w:proofErr w:type="spellEnd"/>
      <w:r w:rsidR="0029102B">
        <w:t xml:space="preserve"> support needs. </w:t>
      </w:r>
      <w:r>
        <w:t xml:space="preserve"> Students are also identified at referral</w:t>
      </w:r>
      <w:r w:rsidR="0029102B">
        <w:t xml:space="preserve"> with </w:t>
      </w:r>
      <w:proofErr w:type="spellStart"/>
      <w:r w:rsidR="0029102B">
        <w:t>Aspergers</w:t>
      </w:r>
      <w:proofErr w:type="spellEnd"/>
      <w:r w:rsidR="003471BD">
        <w:t xml:space="preserve"> Syndrome</w:t>
      </w:r>
      <w:r w:rsidR="0029102B">
        <w:t>, ADHD/ADD and Anxiety</w:t>
      </w:r>
      <w:r>
        <w:t xml:space="preserve"> Disorders</w:t>
      </w:r>
      <w:r w:rsidR="0029102B">
        <w:t xml:space="preserve">. Our team does an excellent job providing engaging programs that cater for </w:t>
      </w:r>
      <w:r w:rsidR="002D7C0C">
        <w:t>students with complex learning needs</w:t>
      </w:r>
      <w:r w:rsidR="0029102B">
        <w:t xml:space="preserve">. To successfully manage </w:t>
      </w:r>
      <w:proofErr w:type="spellStart"/>
      <w:r w:rsidR="0029102B">
        <w:t>behaviour</w:t>
      </w:r>
      <w:proofErr w:type="spellEnd"/>
      <w:r w:rsidR="0029102B">
        <w:t xml:space="preserve">, welfare and discipline we employ a very simple level system that children readily understand and follow. </w:t>
      </w:r>
    </w:p>
    <w:p w:rsidR="002D7C0C" w:rsidRDefault="002D7C0C" w:rsidP="00987BFA">
      <w:pPr>
        <w:spacing w:after="0" w:line="240" w:lineRule="auto"/>
      </w:pPr>
    </w:p>
    <w:p w:rsidR="0029102B" w:rsidRDefault="0029102B" w:rsidP="00987BFA">
      <w:pPr>
        <w:spacing w:after="0" w:line="240" w:lineRule="auto"/>
      </w:pPr>
      <w:r>
        <w:t>This is outlined below</w:t>
      </w:r>
      <w:r w:rsidR="002D7C0C">
        <w:t>;</w:t>
      </w:r>
    </w:p>
    <w:p w:rsidR="002D7C0C" w:rsidRDefault="002D7C0C" w:rsidP="00987BFA">
      <w:pPr>
        <w:spacing w:after="0" w:line="240" w:lineRule="auto"/>
      </w:pPr>
    </w:p>
    <w:p w:rsidR="002D7C0C" w:rsidRDefault="0029102B" w:rsidP="00987BFA">
      <w:pPr>
        <w:spacing w:after="0" w:line="240" w:lineRule="auto"/>
      </w:pPr>
      <w:r w:rsidRPr="002D7C0C">
        <w:rPr>
          <w:b/>
        </w:rPr>
        <w:t xml:space="preserve"> Yellow</w:t>
      </w:r>
      <w:r>
        <w:t xml:space="preserve">: Student has misbehaved and requires a formal interview with Executive. </w:t>
      </w:r>
    </w:p>
    <w:p w:rsidR="002D7C0C" w:rsidRDefault="002D7C0C" w:rsidP="00987BFA">
      <w:pPr>
        <w:spacing w:after="0" w:line="240" w:lineRule="auto"/>
      </w:pPr>
    </w:p>
    <w:p w:rsidR="002D7C0C" w:rsidRDefault="0029102B" w:rsidP="00987BFA">
      <w:pPr>
        <w:spacing w:after="0" w:line="240" w:lineRule="auto"/>
      </w:pPr>
      <w:r w:rsidRPr="002D7C0C">
        <w:rPr>
          <w:b/>
        </w:rPr>
        <w:t>Orange</w:t>
      </w:r>
      <w:r>
        <w:t>: Student has persistently misbehaved and ignored supports/ interventions implemented by staff. The home school is notified and liaises with Stewart House to develop a support plan.</w:t>
      </w:r>
    </w:p>
    <w:p w:rsidR="002D7C0C" w:rsidRDefault="002D7C0C" w:rsidP="00987BFA">
      <w:pPr>
        <w:spacing w:after="0" w:line="240" w:lineRule="auto"/>
      </w:pPr>
    </w:p>
    <w:p w:rsidR="0029102B" w:rsidRDefault="0029102B" w:rsidP="00987BFA">
      <w:pPr>
        <w:spacing w:after="0" w:line="240" w:lineRule="auto"/>
      </w:pPr>
      <w:r w:rsidRPr="002D7C0C">
        <w:rPr>
          <w:b/>
        </w:rPr>
        <w:t>Red:</w:t>
      </w:r>
      <w:r>
        <w:t xml:space="preserve"> Student </w:t>
      </w:r>
      <w:proofErr w:type="spellStart"/>
      <w:r>
        <w:t>behaviour</w:t>
      </w:r>
      <w:proofErr w:type="spellEnd"/>
      <w:r>
        <w:t xml:space="preserve"> is unacceptable and has had a significant impact on the care, welfare and safety of others. Student is discharged from Stewart House.</w:t>
      </w:r>
    </w:p>
    <w:p w:rsidR="00E410F3" w:rsidRDefault="00E410F3" w:rsidP="00987BFA">
      <w:pPr>
        <w:pStyle w:val="ASRBodyText"/>
        <w:spacing w:before="0" w:after="0"/>
      </w:pPr>
    </w:p>
    <w:p w:rsidR="004469BA" w:rsidRDefault="004469BA" w:rsidP="00987BFA">
      <w:pPr>
        <w:pStyle w:val="ASRHeading4"/>
        <w:spacing w:before="0" w:after="0"/>
      </w:pPr>
    </w:p>
    <w:p w:rsidR="004469BA" w:rsidRDefault="004469BA" w:rsidP="00987BFA">
      <w:pPr>
        <w:pStyle w:val="ASRHeading4"/>
        <w:spacing w:before="0" w:after="0"/>
      </w:pPr>
    </w:p>
    <w:p w:rsidR="004469BA" w:rsidRDefault="004469BA" w:rsidP="00987BFA">
      <w:pPr>
        <w:pStyle w:val="ASRHeading4"/>
        <w:spacing w:before="0" w:after="0"/>
      </w:pPr>
    </w:p>
    <w:p w:rsidR="004469BA" w:rsidRDefault="004469BA" w:rsidP="00987BFA">
      <w:pPr>
        <w:pStyle w:val="ASRHeading4"/>
        <w:spacing w:before="0" w:after="0"/>
      </w:pPr>
    </w:p>
    <w:p w:rsidR="004469BA" w:rsidRDefault="004469BA" w:rsidP="00987BFA">
      <w:pPr>
        <w:pStyle w:val="ASRHeading4"/>
        <w:spacing w:before="0" w:after="0"/>
      </w:pPr>
    </w:p>
    <w:p w:rsidR="0029102B" w:rsidRDefault="0029102B" w:rsidP="00987BFA">
      <w:pPr>
        <w:pStyle w:val="ASRHeading4"/>
        <w:spacing w:before="0" w:after="0"/>
      </w:pPr>
      <w:r w:rsidRPr="000A11D6">
        <w:lastRenderedPageBreak/>
        <w:t>Findings and conclusions</w:t>
      </w:r>
    </w:p>
    <w:p w:rsidR="00E410F3" w:rsidRDefault="002D7C0C" w:rsidP="00987BFA">
      <w:pPr>
        <w:pStyle w:val="ASRBodyText"/>
      </w:pPr>
      <w:r>
        <w:t>The combination of s</w:t>
      </w:r>
      <w:r w:rsidR="00E410F3" w:rsidRPr="00790E9A">
        <w:t xml:space="preserve">tudent groups </w:t>
      </w:r>
      <w:r w:rsidR="00E410F3">
        <w:t>w</w:t>
      </w:r>
      <w:r>
        <w:t>as</w:t>
      </w:r>
      <w:r w:rsidR="00E410F3">
        <w:t xml:space="preserve"> changed in 2012 to include</w:t>
      </w:r>
      <w:r w:rsidR="00E410F3" w:rsidRPr="00790E9A">
        <w:t xml:space="preserve"> a city/ country mixed group</w:t>
      </w:r>
      <w:r>
        <w:t>.</w:t>
      </w:r>
      <w:r w:rsidR="00E410F3" w:rsidRPr="00790E9A">
        <w:t xml:space="preserve"> </w:t>
      </w:r>
      <w:r>
        <w:t>T</w:t>
      </w:r>
      <w:r w:rsidR="00E410F3">
        <w:t>he previous two years 2010 and 2011 were</w:t>
      </w:r>
      <w:r w:rsidR="00E410F3" w:rsidRPr="00790E9A">
        <w:t xml:space="preserve"> </w:t>
      </w:r>
      <w:r>
        <w:t>comprised of two</w:t>
      </w:r>
      <w:r w:rsidR="00E410F3" w:rsidRPr="00790E9A">
        <w:t xml:space="preserve"> </w:t>
      </w:r>
      <w:r>
        <w:t>city or two</w:t>
      </w:r>
      <w:r w:rsidR="00E410F3" w:rsidRPr="00790E9A">
        <w:t xml:space="preserve"> country</w:t>
      </w:r>
      <w:r w:rsidR="00E410F3">
        <w:t xml:space="preserve"> </w:t>
      </w:r>
      <w:r>
        <w:t>groups</w:t>
      </w:r>
      <w:r w:rsidR="00E410F3" w:rsidRPr="00790E9A">
        <w:t xml:space="preserve">. </w:t>
      </w:r>
      <w:r w:rsidR="00E410F3">
        <w:t xml:space="preserve">There </w:t>
      </w:r>
      <w:r>
        <w:t>has been</w:t>
      </w:r>
      <w:r w:rsidR="00E410F3">
        <w:t xml:space="preserve"> 50% decrease in orange bookings in 2012 compared to t</w:t>
      </w:r>
      <w:r w:rsidR="00E410F3" w:rsidRPr="00790E9A">
        <w:t>he bookings</w:t>
      </w:r>
      <w:r>
        <w:t xml:space="preserve"> in 2011.</w:t>
      </w:r>
      <w:r w:rsidR="00E410F3" w:rsidRPr="00790E9A">
        <w:t xml:space="preserve"> </w:t>
      </w:r>
    </w:p>
    <w:p w:rsidR="002D7C0C" w:rsidRPr="00790E9A" w:rsidRDefault="002D7C0C" w:rsidP="00987BFA">
      <w:pPr>
        <w:pStyle w:val="ASRBodyText"/>
      </w:pPr>
    </w:p>
    <w:p w:rsidR="0029102B" w:rsidRPr="00790E9A" w:rsidRDefault="0029102B" w:rsidP="00987BFA">
      <w:pPr>
        <w:pStyle w:val="ASRHeading2"/>
        <w:rPr>
          <w:b w:val="0"/>
          <w:sz w:val="18"/>
          <w:szCs w:val="18"/>
          <w:u w:val="single"/>
        </w:rPr>
      </w:pPr>
      <w:proofErr w:type="gramStart"/>
      <w:r w:rsidRPr="00790E9A">
        <w:rPr>
          <w:b w:val="0"/>
          <w:sz w:val="18"/>
          <w:szCs w:val="18"/>
          <w:u w:val="single"/>
        </w:rPr>
        <w:t>Table 1.</w:t>
      </w:r>
      <w:proofErr w:type="gramEnd"/>
      <w:r w:rsidRPr="00790E9A">
        <w:rPr>
          <w:b w:val="0"/>
          <w:sz w:val="18"/>
          <w:szCs w:val="18"/>
          <w:u w:val="single"/>
        </w:rPr>
        <w:t xml:space="preserve"> Comparison </w:t>
      </w:r>
      <w:proofErr w:type="spellStart"/>
      <w:r w:rsidRPr="00790E9A">
        <w:rPr>
          <w:b w:val="0"/>
          <w:sz w:val="18"/>
          <w:szCs w:val="18"/>
          <w:u w:val="single"/>
        </w:rPr>
        <w:t>Behaviour</w:t>
      </w:r>
      <w:proofErr w:type="spellEnd"/>
      <w:r w:rsidRPr="00790E9A">
        <w:rPr>
          <w:b w:val="0"/>
          <w:sz w:val="18"/>
          <w:szCs w:val="18"/>
          <w:u w:val="single"/>
        </w:rPr>
        <w:t xml:space="preserve"> Bookings 2008 to 201</w:t>
      </w:r>
      <w:r w:rsidR="00E410F3">
        <w:rPr>
          <w:b w:val="0"/>
          <w:sz w:val="18"/>
          <w:szCs w:val="18"/>
          <w:u w:val="single"/>
        </w:rPr>
        <w:t>2</w:t>
      </w:r>
    </w:p>
    <w:p w:rsidR="0029102B" w:rsidRPr="00790E9A" w:rsidRDefault="00E410F3" w:rsidP="00987BFA">
      <w:pPr>
        <w:pStyle w:val="ASRHeading2"/>
        <w:rPr>
          <w:b w:val="0"/>
          <w:sz w:val="20"/>
        </w:rPr>
      </w:pPr>
      <w:r>
        <w:rPr>
          <w:b w:val="0"/>
          <w:sz w:val="20"/>
        </w:rPr>
        <w:tab/>
        <w:t xml:space="preserve">       2008      2009      2010   </w:t>
      </w:r>
      <w:r w:rsidR="0029102B" w:rsidRPr="00790E9A">
        <w:rPr>
          <w:b w:val="0"/>
          <w:sz w:val="20"/>
        </w:rPr>
        <w:t xml:space="preserve">  2011</w:t>
      </w:r>
      <w:r>
        <w:rPr>
          <w:b w:val="0"/>
          <w:sz w:val="20"/>
        </w:rPr>
        <w:t xml:space="preserve">   2012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9"/>
        <w:gridCol w:w="612"/>
        <w:gridCol w:w="589"/>
        <w:gridCol w:w="589"/>
        <w:gridCol w:w="691"/>
        <w:gridCol w:w="683"/>
      </w:tblGrid>
      <w:tr w:rsidR="00E410F3" w:rsidRPr="00790E9A" w:rsidTr="00E410F3">
        <w:trPr>
          <w:trHeight w:val="426"/>
        </w:trPr>
        <w:tc>
          <w:tcPr>
            <w:tcW w:w="1089" w:type="dxa"/>
          </w:tcPr>
          <w:p w:rsidR="00E410F3" w:rsidRPr="00790E9A" w:rsidRDefault="00E410F3" w:rsidP="00987BFA">
            <w:pPr>
              <w:pStyle w:val="ASRHeading2"/>
              <w:ind w:left="170"/>
              <w:rPr>
                <w:b w:val="0"/>
                <w:sz w:val="20"/>
              </w:rPr>
            </w:pPr>
            <w:r w:rsidRPr="00790E9A">
              <w:rPr>
                <w:b w:val="0"/>
                <w:sz w:val="20"/>
              </w:rPr>
              <w:t>Yellow</w:t>
            </w:r>
          </w:p>
        </w:tc>
        <w:tc>
          <w:tcPr>
            <w:tcW w:w="612" w:type="dxa"/>
          </w:tcPr>
          <w:p w:rsidR="00E410F3" w:rsidRPr="00790E9A" w:rsidRDefault="00E410F3" w:rsidP="00987BFA">
            <w:pPr>
              <w:pStyle w:val="ASRHeading2"/>
              <w:ind w:left="170"/>
              <w:rPr>
                <w:b w:val="0"/>
                <w:sz w:val="20"/>
              </w:rPr>
            </w:pPr>
            <w:r w:rsidRPr="00790E9A">
              <w:rPr>
                <w:b w:val="0"/>
                <w:sz w:val="20"/>
              </w:rPr>
              <w:t>78</w:t>
            </w:r>
          </w:p>
        </w:tc>
        <w:tc>
          <w:tcPr>
            <w:tcW w:w="589" w:type="dxa"/>
          </w:tcPr>
          <w:p w:rsidR="00E410F3" w:rsidRPr="00790E9A" w:rsidRDefault="00E410F3" w:rsidP="00987BFA">
            <w:pPr>
              <w:pStyle w:val="ASRHeading2"/>
              <w:ind w:left="170"/>
              <w:rPr>
                <w:b w:val="0"/>
                <w:sz w:val="20"/>
              </w:rPr>
            </w:pPr>
            <w:r w:rsidRPr="00790E9A">
              <w:rPr>
                <w:b w:val="0"/>
                <w:sz w:val="20"/>
              </w:rPr>
              <w:t>60</w:t>
            </w:r>
          </w:p>
        </w:tc>
        <w:tc>
          <w:tcPr>
            <w:tcW w:w="589" w:type="dxa"/>
          </w:tcPr>
          <w:p w:rsidR="00E410F3" w:rsidRPr="00790E9A" w:rsidRDefault="00E410F3" w:rsidP="00987BFA">
            <w:pPr>
              <w:pStyle w:val="ASRHeading2"/>
              <w:ind w:left="170"/>
              <w:rPr>
                <w:b w:val="0"/>
                <w:sz w:val="20"/>
              </w:rPr>
            </w:pPr>
            <w:r w:rsidRPr="00790E9A">
              <w:rPr>
                <w:b w:val="0"/>
                <w:sz w:val="20"/>
              </w:rPr>
              <w:t>66</w:t>
            </w:r>
          </w:p>
        </w:tc>
        <w:tc>
          <w:tcPr>
            <w:tcW w:w="691" w:type="dxa"/>
          </w:tcPr>
          <w:p w:rsidR="00E410F3" w:rsidRPr="00790E9A" w:rsidRDefault="00E410F3" w:rsidP="00987BFA">
            <w:pPr>
              <w:pStyle w:val="ASRHeading2"/>
              <w:ind w:left="170"/>
              <w:rPr>
                <w:b w:val="0"/>
                <w:sz w:val="20"/>
              </w:rPr>
            </w:pPr>
            <w:r w:rsidRPr="00790E9A">
              <w:rPr>
                <w:b w:val="0"/>
                <w:sz w:val="20"/>
              </w:rPr>
              <w:t>67</w:t>
            </w:r>
          </w:p>
        </w:tc>
        <w:tc>
          <w:tcPr>
            <w:tcW w:w="683" w:type="dxa"/>
          </w:tcPr>
          <w:p w:rsidR="00E410F3" w:rsidRPr="00790E9A" w:rsidRDefault="00E410F3" w:rsidP="00987BFA">
            <w:pPr>
              <w:pStyle w:val="ASRHeading2"/>
              <w:ind w:left="170"/>
              <w:rPr>
                <w:b w:val="0"/>
                <w:sz w:val="20"/>
              </w:rPr>
            </w:pPr>
            <w:r>
              <w:rPr>
                <w:b w:val="0"/>
                <w:sz w:val="20"/>
              </w:rPr>
              <w:t>47</w:t>
            </w:r>
          </w:p>
        </w:tc>
      </w:tr>
      <w:tr w:rsidR="00E410F3" w:rsidRPr="00790E9A" w:rsidTr="00E410F3">
        <w:trPr>
          <w:trHeight w:val="426"/>
        </w:trPr>
        <w:tc>
          <w:tcPr>
            <w:tcW w:w="1089" w:type="dxa"/>
          </w:tcPr>
          <w:p w:rsidR="00E410F3" w:rsidRPr="00790E9A" w:rsidRDefault="00E410F3" w:rsidP="00987BFA">
            <w:pPr>
              <w:pStyle w:val="ASRHeading2"/>
              <w:ind w:left="170"/>
              <w:rPr>
                <w:b w:val="0"/>
                <w:sz w:val="20"/>
              </w:rPr>
            </w:pPr>
            <w:r w:rsidRPr="00790E9A">
              <w:rPr>
                <w:b w:val="0"/>
                <w:sz w:val="20"/>
              </w:rPr>
              <w:t>Orange</w:t>
            </w:r>
          </w:p>
        </w:tc>
        <w:tc>
          <w:tcPr>
            <w:tcW w:w="612" w:type="dxa"/>
          </w:tcPr>
          <w:p w:rsidR="00E410F3" w:rsidRPr="00790E9A" w:rsidRDefault="00E410F3" w:rsidP="00987BFA">
            <w:pPr>
              <w:pStyle w:val="ASRHeading2"/>
              <w:ind w:left="170"/>
              <w:rPr>
                <w:b w:val="0"/>
                <w:sz w:val="20"/>
              </w:rPr>
            </w:pPr>
            <w:r w:rsidRPr="00790E9A">
              <w:rPr>
                <w:b w:val="0"/>
                <w:sz w:val="20"/>
              </w:rPr>
              <w:t>17</w:t>
            </w:r>
          </w:p>
        </w:tc>
        <w:tc>
          <w:tcPr>
            <w:tcW w:w="589" w:type="dxa"/>
          </w:tcPr>
          <w:p w:rsidR="00E410F3" w:rsidRPr="00790E9A" w:rsidRDefault="00E410F3" w:rsidP="00987BFA">
            <w:pPr>
              <w:pStyle w:val="ASRHeading2"/>
              <w:ind w:left="170"/>
              <w:rPr>
                <w:b w:val="0"/>
                <w:sz w:val="20"/>
              </w:rPr>
            </w:pPr>
            <w:r w:rsidRPr="00790E9A">
              <w:rPr>
                <w:b w:val="0"/>
                <w:sz w:val="20"/>
              </w:rPr>
              <w:t xml:space="preserve"> 7</w:t>
            </w:r>
          </w:p>
        </w:tc>
        <w:tc>
          <w:tcPr>
            <w:tcW w:w="589" w:type="dxa"/>
          </w:tcPr>
          <w:p w:rsidR="00E410F3" w:rsidRPr="00790E9A" w:rsidRDefault="00E410F3" w:rsidP="00987BFA">
            <w:pPr>
              <w:pStyle w:val="ASRHeading2"/>
              <w:ind w:left="170"/>
              <w:rPr>
                <w:b w:val="0"/>
                <w:sz w:val="20"/>
              </w:rPr>
            </w:pPr>
            <w:r w:rsidRPr="00790E9A">
              <w:rPr>
                <w:b w:val="0"/>
                <w:sz w:val="20"/>
              </w:rPr>
              <w:t>10</w:t>
            </w:r>
          </w:p>
        </w:tc>
        <w:tc>
          <w:tcPr>
            <w:tcW w:w="691" w:type="dxa"/>
          </w:tcPr>
          <w:p w:rsidR="00E410F3" w:rsidRPr="00790E9A" w:rsidRDefault="00E410F3" w:rsidP="00987BFA">
            <w:pPr>
              <w:pStyle w:val="ASRHeading2"/>
              <w:ind w:left="170"/>
              <w:rPr>
                <w:b w:val="0"/>
                <w:sz w:val="20"/>
              </w:rPr>
            </w:pPr>
            <w:r w:rsidRPr="00790E9A">
              <w:rPr>
                <w:b w:val="0"/>
                <w:sz w:val="20"/>
              </w:rPr>
              <w:t>26</w:t>
            </w:r>
          </w:p>
        </w:tc>
        <w:tc>
          <w:tcPr>
            <w:tcW w:w="683" w:type="dxa"/>
          </w:tcPr>
          <w:p w:rsidR="00E410F3" w:rsidRPr="00790E9A" w:rsidRDefault="00E410F3" w:rsidP="00987BFA">
            <w:pPr>
              <w:pStyle w:val="ASRHeading2"/>
              <w:ind w:left="170"/>
              <w:rPr>
                <w:b w:val="0"/>
                <w:sz w:val="20"/>
              </w:rPr>
            </w:pPr>
            <w:r>
              <w:rPr>
                <w:b w:val="0"/>
                <w:sz w:val="20"/>
              </w:rPr>
              <w:t>13</w:t>
            </w:r>
          </w:p>
        </w:tc>
      </w:tr>
      <w:tr w:rsidR="00E410F3" w:rsidRPr="00790E9A" w:rsidTr="00E410F3">
        <w:trPr>
          <w:trHeight w:val="591"/>
        </w:trPr>
        <w:tc>
          <w:tcPr>
            <w:tcW w:w="1089" w:type="dxa"/>
          </w:tcPr>
          <w:p w:rsidR="00E410F3" w:rsidRPr="00790E9A" w:rsidRDefault="00E410F3" w:rsidP="00987BFA">
            <w:pPr>
              <w:pStyle w:val="ASRHeading2"/>
              <w:ind w:left="170"/>
              <w:rPr>
                <w:b w:val="0"/>
                <w:sz w:val="20"/>
              </w:rPr>
            </w:pPr>
            <w:r w:rsidRPr="00790E9A">
              <w:rPr>
                <w:b w:val="0"/>
                <w:sz w:val="20"/>
              </w:rPr>
              <w:t xml:space="preserve">Red </w:t>
            </w:r>
            <w:r w:rsidRPr="00790E9A">
              <w:rPr>
                <w:b w:val="0"/>
                <w:sz w:val="16"/>
                <w:szCs w:val="16"/>
              </w:rPr>
              <w:t>Discharge</w:t>
            </w:r>
          </w:p>
        </w:tc>
        <w:tc>
          <w:tcPr>
            <w:tcW w:w="612" w:type="dxa"/>
          </w:tcPr>
          <w:p w:rsidR="00E410F3" w:rsidRPr="00790E9A" w:rsidRDefault="00E410F3" w:rsidP="00987BFA">
            <w:pPr>
              <w:pStyle w:val="ASRHeading2"/>
              <w:ind w:left="170"/>
              <w:rPr>
                <w:b w:val="0"/>
                <w:sz w:val="20"/>
              </w:rPr>
            </w:pPr>
            <w:r w:rsidRPr="00790E9A">
              <w:rPr>
                <w:b w:val="0"/>
                <w:sz w:val="20"/>
              </w:rPr>
              <w:t xml:space="preserve">  7</w:t>
            </w:r>
          </w:p>
        </w:tc>
        <w:tc>
          <w:tcPr>
            <w:tcW w:w="589" w:type="dxa"/>
          </w:tcPr>
          <w:p w:rsidR="00E410F3" w:rsidRPr="00790E9A" w:rsidRDefault="00E410F3" w:rsidP="00987BFA">
            <w:pPr>
              <w:pStyle w:val="ASRHeading2"/>
              <w:ind w:left="170"/>
              <w:rPr>
                <w:b w:val="0"/>
                <w:sz w:val="20"/>
              </w:rPr>
            </w:pPr>
            <w:r w:rsidRPr="00790E9A">
              <w:rPr>
                <w:b w:val="0"/>
                <w:sz w:val="20"/>
              </w:rPr>
              <w:t xml:space="preserve"> 6</w:t>
            </w:r>
          </w:p>
        </w:tc>
        <w:tc>
          <w:tcPr>
            <w:tcW w:w="589" w:type="dxa"/>
          </w:tcPr>
          <w:p w:rsidR="00E410F3" w:rsidRPr="00790E9A" w:rsidRDefault="00E410F3" w:rsidP="00987BFA">
            <w:pPr>
              <w:pStyle w:val="ASRHeading2"/>
              <w:ind w:left="170"/>
              <w:rPr>
                <w:b w:val="0"/>
                <w:sz w:val="20"/>
              </w:rPr>
            </w:pPr>
            <w:r w:rsidRPr="00790E9A">
              <w:rPr>
                <w:b w:val="0"/>
                <w:sz w:val="20"/>
              </w:rPr>
              <w:t xml:space="preserve"> 9</w:t>
            </w:r>
          </w:p>
        </w:tc>
        <w:tc>
          <w:tcPr>
            <w:tcW w:w="691" w:type="dxa"/>
          </w:tcPr>
          <w:p w:rsidR="00E410F3" w:rsidRPr="00790E9A" w:rsidRDefault="00E410F3" w:rsidP="00987BFA">
            <w:pPr>
              <w:pStyle w:val="ASRHeading2"/>
              <w:ind w:left="170"/>
              <w:rPr>
                <w:b w:val="0"/>
                <w:sz w:val="20"/>
              </w:rPr>
            </w:pPr>
            <w:r w:rsidRPr="00790E9A">
              <w:rPr>
                <w:b w:val="0"/>
                <w:sz w:val="20"/>
              </w:rPr>
              <w:t xml:space="preserve"> 7</w:t>
            </w:r>
          </w:p>
        </w:tc>
        <w:tc>
          <w:tcPr>
            <w:tcW w:w="683" w:type="dxa"/>
          </w:tcPr>
          <w:p w:rsidR="00E410F3" w:rsidRPr="00790E9A" w:rsidRDefault="00E410F3" w:rsidP="00987BFA">
            <w:pPr>
              <w:pStyle w:val="ASRHeading2"/>
              <w:ind w:left="170"/>
              <w:rPr>
                <w:b w:val="0"/>
                <w:sz w:val="20"/>
              </w:rPr>
            </w:pPr>
            <w:r>
              <w:rPr>
                <w:b w:val="0"/>
                <w:sz w:val="20"/>
              </w:rPr>
              <w:t xml:space="preserve"> 3</w:t>
            </w:r>
          </w:p>
        </w:tc>
      </w:tr>
      <w:tr w:rsidR="00E410F3" w:rsidRPr="00790E9A" w:rsidTr="00E410F3">
        <w:trPr>
          <w:trHeight w:val="440"/>
        </w:trPr>
        <w:tc>
          <w:tcPr>
            <w:tcW w:w="1089" w:type="dxa"/>
          </w:tcPr>
          <w:p w:rsidR="00E410F3" w:rsidRPr="00790E9A" w:rsidRDefault="00E410F3" w:rsidP="00987BFA">
            <w:pPr>
              <w:pStyle w:val="ASRHeading2"/>
              <w:ind w:left="170"/>
              <w:rPr>
                <w:b w:val="0"/>
                <w:sz w:val="20"/>
              </w:rPr>
            </w:pPr>
            <w:r w:rsidRPr="00790E9A">
              <w:rPr>
                <w:b w:val="0"/>
                <w:sz w:val="20"/>
              </w:rPr>
              <w:t>Totals</w:t>
            </w:r>
          </w:p>
        </w:tc>
        <w:tc>
          <w:tcPr>
            <w:tcW w:w="612" w:type="dxa"/>
          </w:tcPr>
          <w:p w:rsidR="00E410F3" w:rsidRPr="00790E9A" w:rsidRDefault="00E410F3" w:rsidP="00987BFA">
            <w:pPr>
              <w:pStyle w:val="ASRHeading2"/>
              <w:rPr>
                <w:b w:val="0"/>
                <w:sz w:val="20"/>
              </w:rPr>
            </w:pPr>
            <w:r w:rsidRPr="00790E9A">
              <w:rPr>
                <w:b w:val="0"/>
                <w:sz w:val="20"/>
              </w:rPr>
              <w:t xml:space="preserve"> 102</w:t>
            </w:r>
          </w:p>
        </w:tc>
        <w:tc>
          <w:tcPr>
            <w:tcW w:w="589" w:type="dxa"/>
          </w:tcPr>
          <w:p w:rsidR="00E410F3" w:rsidRPr="00790E9A" w:rsidRDefault="00E410F3" w:rsidP="00987BFA">
            <w:pPr>
              <w:pStyle w:val="ASRHeading2"/>
              <w:ind w:left="170"/>
              <w:rPr>
                <w:b w:val="0"/>
                <w:sz w:val="20"/>
              </w:rPr>
            </w:pPr>
            <w:r w:rsidRPr="00790E9A">
              <w:rPr>
                <w:b w:val="0"/>
                <w:sz w:val="20"/>
              </w:rPr>
              <w:t>73</w:t>
            </w:r>
          </w:p>
        </w:tc>
        <w:tc>
          <w:tcPr>
            <w:tcW w:w="589" w:type="dxa"/>
          </w:tcPr>
          <w:p w:rsidR="00E410F3" w:rsidRPr="00790E9A" w:rsidRDefault="00E410F3" w:rsidP="00987BFA">
            <w:pPr>
              <w:pStyle w:val="ASRHeading2"/>
              <w:ind w:left="170"/>
              <w:rPr>
                <w:b w:val="0"/>
                <w:sz w:val="20"/>
              </w:rPr>
            </w:pPr>
            <w:r w:rsidRPr="00790E9A">
              <w:rPr>
                <w:b w:val="0"/>
                <w:sz w:val="20"/>
              </w:rPr>
              <w:t>85</w:t>
            </w:r>
          </w:p>
        </w:tc>
        <w:tc>
          <w:tcPr>
            <w:tcW w:w="691" w:type="dxa"/>
          </w:tcPr>
          <w:p w:rsidR="00E410F3" w:rsidRPr="00790E9A" w:rsidRDefault="00E410F3" w:rsidP="00987BFA">
            <w:pPr>
              <w:pStyle w:val="ASRHeading2"/>
              <w:ind w:left="170"/>
              <w:rPr>
                <w:b w:val="0"/>
                <w:sz w:val="20"/>
              </w:rPr>
            </w:pPr>
            <w:r w:rsidRPr="00790E9A">
              <w:rPr>
                <w:b w:val="0"/>
                <w:sz w:val="20"/>
              </w:rPr>
              <w:t>100</w:t>
            </w:r>
          </w:p>
        </w:tc>
        <w:tc>
          <w:tcPr>
            <w:tcW w:w="683" w:type="dxa"/>
          </w:tcPr>
          <w:p w:rsidR="00E410F3" w:rsidRPr="00790E9A" w:rsidRDefault="00E410F3" w:rsidP="00987BFA">
            <w:pPr>
              <w:pStyle w:val="ASRHeading2"/>
              <w:ind w:left="170"/>
              <w:rPr>
                <w:b w:val="0"/>
                <w:sz w:val="20"/>
              </w:rPr>
            </w:pPr>
            <w:r>
              <w:rPr>
                <w:b w:val="0"/>
                <w:sz w:val="20"/>
              </w:rPr>
              <w:t>63</w:t>
            </w:r>
          </w:p>
        </w:tc>
      </w:tr>
    </w:tbl>
    <w:p w:rsidR="00A719B5" w:rsidRDefault="00A719B5" w:rsidP="00987BFA">
      <w:pPr>
        <w:pStyle w:val="ASRHeading4"/>
      </w:pPr>
    </w:p>
    <w:p w:rsidR="0029102B" w:rsidRPr="00790E9A" w:rsidRDefault="0029102B" w:rsidP="00987BFA">
      <w:pPr>
        <w:pStyle w:val="ASRHeading4"/>
      </w:pPr>
      <w:r w:rsidRPr="00790E9A">
        <w:t>Future directions</w:t>
      </w:r>
    </w:p>
    <w:p w:rsidR="0029102B" w:rsidRPr="00790E9A" w:rsidRDefault="0029102B" w:rsidP="00987BFA">
      <w:pPr>
        <w:pStyle w:val="ASRBodyText"/>
      </w:pPr>
      <w:r w:rsidRPr="00790E9A">
        <w:t>Student groupings for 201</w:t>
      </w:r>
      <w:r w:rsidR="00E410F3">
        <w:t xml:space="preserve">3 </w:t>
      </w:r>
      <w:r w:rsidRPr="00790E9A">
        <w:t xml:space="preserve">include a city/ country mix for all groups where possible. </w:t>
      </w:r>
      <w:r w:rsidR="00E410F3">
        <w:t>This will continue in the future</w:t>
      </w:r>
      <w:r w:rsidRPr="00790E9A">
        <w:t xml:space="preserve">. </w:t>
      </w:r>
    </w:p>
    <w:p w:rsidR="002D7C0C" w:rsidRDefault="002D7C0C" w:rsidP="00987BFA">
      <w:pPr>
        <w:spacing w:line="240" w:lineRule="auto"/>
      </w:pPr>
      <w:bookmarkStart w:id="29" w:name="_Toc210703322"/>
      <w:bookmarkStart w:id="30" w:name="_Toc210703403"/>
      <w:bookmarkStart w:id="31" w:name="_Toc210703669"/>
      <w:bookmarkStart w:id="32" w:name="_Toc306703611"/>
      <w:r w:rsidRPr="00FF3213">
        <w:rPr>
          <w:noProof/>
          <w:lang w:val="en-AU" w:eastAsia="en-AU" w:bidi="ar-SA"/>
        </w:rPr>
        <w:drawing>
          <wp:inline distT="0" distB="0" distL="0" distR="0">
            <wp:extent cx="2835275" cy="2126615"/>
            <wp:effectExtent l="19050" t="0" r="3175" b="0"/>
            <wp:docPr id="14" name="Picture 34" descr="easter bunnies from Forest 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 bunnies from Forest High.JPG"/>
                    <pic:cNvPicPr/>
                  </pic:nvPicPr>
                  <pic:blipFill>
                    <a:blip r:embed="rId31" cstate="print"/>
                    <a:stretch>
                      <a:fillRect/>
                    </a:stretch>
                  </pic:blipFill>
                  <pic:spPr>
                    <a:xfrm>
                      <a:off x="0" y="0"/>
                      <a:ext cx="2835275" cy="2126615"/>
                    </a:xfrm>
                    <a:prstGeom prst="rect">
                      <a:avLst/>
                    </a:prstGeom>
                  </pic:spPr>
                </pic:pic>
              </a:graphicData>
            </a:graphic>
          </wp:inline>
        </w:drawing>
      </w:r>
    </w:p>
    <w:p w:rsidR="002D7C0C" w:rsidRPr="006B2E98" w:rsidRDefault="002D7C0C" w:rsidP="00987BFA">
      <w:pPr>
        <w:pStyle w:val="ASRHeading2"/>
        <w:outlineLvl w:val="1"/>
        <w:rPr>
          <w:sz w:val="18"/>
          <w:szCs w:val="18"/>
        </w:rPr>
      </w:pPr>
      <w:r w:rsidRPr="006B2E98">
        <w:rPr>
          <w:sz w:val="18"/>
          <w:szCs w:val="18"/>
        </w:rPr>
        <w:t xml:space="preserve">Students from Forest High </w:t>
      </w:r>
      <w:proofErr w:type="gramStart"/>
      <w:r w:rsidRPr="006B2E98">
        <w:rPr>
          <w:sz w:val="18"/>
          <w:szCs w:val="18"/>
        </w:rPr>
        <w:t>School  as</w:t>
      </w:r>
      <w:proofErr w:type="gramEnd"/>
      <w:r w:rsidRPr="006B2E98">
        <w:rPr>
          <w:sz w:val="18"/>
          <w:szCs w:val="18"/>
        </w:rPr>
        <w:t xml:space="preserve"> Easter Bunnies.</w:t>
      </w:r>
    </w:p>
    <w:p w:rsidR="00987BFA" w:rsidRDefault="00987BFA" w:rsidP="00987BFA">
      <w:pPr>
        <w:pStyle w:val="ASRHeading2"/>
        <w:spacing w:before="0"/>
        <w:outlineLvl w:val="1"/>
      </w:pPr>
    </w:p>
    <w:p w:rsidR="00B46A30" w:rsidRDefault="009974E3" w:rsidP="00987BFA">
      <w:pPr>
        <w:pStyle w:val="ASRHeading2"/>
        <w:spacing w:before="0"/>
        <w:outlineLvl w:val="1"/>
      </w:pPr>
      <w:r w:rsidRPr="00EB32A6">
        <w:t>Professional</w:t>
      </w:r>
      <w:r w:rsidRPr="000A11D6">
        <w:t xml:space="preserve"> learning</w:t>
      </w:r>
      <w:bookmarkStart w:id="33" w:name="_Toc210703323"/>
      <w:bookmarkStart w:id="34" w:name="_Toc210703404"/>
      <w:bookmarkStart w:id="35" w:name="_Toc210703670"/>
      <w:bookmarkStart w:id="36" w:name="_Toc210703827"/>
      <w:bookmarkStart w:id="37" w:name="_Toc212261557"/>
      <w:bookmarkStart w:id="38" w:name="_Toc212261683"/>
      <w:bookmarkEnd w:id="29"/>
      <w:bookmarkEnd w:id="30"/>
      <w:bookmarkEnd w:id="31"/>
      <w:bookmarkEnd w:id="32"/>
    </w:p>
    <w:p w:rsidR="00987BFA" w:rsidRDefault="00987BFA" w:rsidP="00987BFA">
      <w:pPr>
        <w:pStyle w:val="ASRHeading2"/>
        <w:spacing w:before="0"/>
        <w:outlineLvl w:val="1"/>
      </w:pPr>
    </w:p>
    <w:p w:rsidR="00B46A30" w:rsidRPr="00B46A30" w:rsidRDefault="004360D6" w:rsidP="00987BFA">
      <w:pPr>
        <w:pStyle w:val="ASRHeading2"/>
        <w:numPr>
          <w:ilvl w:val="0"/>
          <w:numId w:val="29"/>
        </w:numPr>
        <w:spacing w:before="0"/>
        <w:ind w:left="426" w:hanging="284"/>
        <w:outlineLvl w:val="1"/>
        <w:rPr>
          <w:rFonts w:ascii="Calibri" w:hAnsi="Calibri"/>
          <w:b w:val="0"/>
          <w:sz w:val="22"/>
        </w:rPr>
      </w:pPr>
      <w:r w:rsidRPr="00B46A30">
        <w:rPr>
          <w:rFonts w:ascii="Calibri" w:hAnsi="Calibri"/>
          <w:b w:val="0"/>
          <w:sz w:val="22"/>
        </w:rPr>
        <w:t>Caring for Country</w:t>
      </w:r>
    </w:p>
    <w:p w:rsidR="00B46A30" w:rsidRDefault="004360D6" w:rsidP="00987BFA">
      <w:pPr>
        <w:pStyle w:val="ASRHeading2"/>
        <w:numPr>
          <w:ilvl w:val="0"/>
          <w:numId w:val="29"/>
        </w:numPr>
        <w:spacing w:before="0"/>
        <w:ind w:left="426" w:hanging="284"/>
        <w:outlineLvl w:val="1"/>
        <w:rPr>
          <w:rFonts w:ascii="Calibri" w:hAnsi="Calibri"/>
          <w:b w:val="0"/>
          <w:sz w:val="22"/>
        </w:rPr>
      </w:pPr>
      <w:r w:rsidRPr="00B46A30">
        <w:rPr>
          <w:rFonts w:ascii="Calibri" w:hAnsi="Calibri"/>
          <w:b w:val="0"/>
          <w:sz w:val="22"/>
        </w:rPr>
        <w:t>ARCO training</w:t>
      </w:r>
    </w:p>
    <w:p w:rsidR="00B46A30" w:rsidRPr="001F6359" w:rsidRDefault="004360D6" w:rsidP="00987BFA">
      <w:pPr>
        <w:pStyle w:val="ASRHeading2"/>
        <w:numPr>
          <w:ilvl w:val="0"/>
          <w:numId w:val="29"/>
        </w:numPr>
        <w:spacing w:before="0"/>
        <w:ind w:left="426" w:hanging="284"/>
        <w:outlineLvl w:val="1"/>
        <w:rPr>
          <w:rFonts w:ascii="Calibri" w:hAnsi="Calibri"/>
          <w:b w:val="0"/>
          <w:sz w:val="22"/>
        </w:rPr>
      </w:pPr>
      <w:r w:rsidRPr="001F6359">
        <w:rPr>
          <w:rFonts w:ascii="Calibri" w:hAnsi="Calibri"/>
          <w:b w:val="0"/>
          <w:sz w:val="22"/>
        </w:rPr>
        <w:t>DEC Mandatory Training</w:t>
      </w:r>
      <w:r w:rsidR="00B46A30" w:rsidRPr="001F6359">
        <w:rPr>
          <w:rFonts w:ascii="Calibri" w:hAnsi="Calibri"/>
          <w:b w:val="0"/>
          <w:sz w:val="22"/>
        </w:rPr>
        <w:t>;</w:t>
      </w:r>
      <w:r w:rsidRPr="001F6359">
        <w:rPr>
          <w:rFonts w:ascii="Calibri" w:hAnsi="Calibri"/>
          <w:b w:val="0"/>
          <w:sz w:val="22"/>
        </w:rPr>
        <w:t xml:space="preserve"> </w:t>
      </w:r>
      <w:r w:rsidR="00B46A30" w:rsidRPr="001F6359">
        <w:rPr>
          <w:rFonts w:ascii="Calibri" w:hAnsi="Calibri"/>
          <w:b w:val="0"/>
          <w:sz w:val="22"/>
        </w:rPr>
        <w:t>W</w:t>
      </w:r>
      <w:r w:rsidRPr="001F6359">
        <w:rPr>
          <w:rFonts w:ascii="Calibri" w:hAnsi="Calibri"/>
          <w:b w:val="0"/>
          <w:sz w:val="22"/>
        </w:rPr>
        <w:t>HS, Child Protection</w:t>
      </w:r>
      <w:r w:rsidR="00B46A30" w:rsidRPr="001F6359">
        <w:rPr>
          <w:b w:val="0"/>
          <w:sz w:val="22"/>
        </w:rPr>
        <w:t>,</w:t>
      </w:r>
      <w:r w:rsidR="001F6359">
        <w:rPr>
          <w:b w:val="0"/>
          <w:sz w:val="22"/>
        </w:rPr>
        <w:t xml:space="preserve"> </w:t>
      </w:r>
      <w:r w:rsidR="00B46A30" w:rsidRPr="001F6359">
        <w:rPr>
          <w:b w:val="0"/>
          <w:sz w:val="22"/>
        </w:rPr>
        <w:t>Code of Conduct, First Aide, Anaphylaxis</w:t>
      </w:r>
    </w:p>
    <w:p w:rsidR="001F6359" w:rsidRDefault="001F6359" w:rsidP="00987BFA">
      <w:pPr>
        <w:pStyle w:val="ASRBodyText"/>
        <w:numPr>
          <w:ilvl w:val="0"/>
          <w:numId w:val="29"/>
        </w:numPr>
        <w:spacing w:before="0" w:after="0"/>
        <w:ind w:left="426" w:hanging="284"/>
        <w:rPr>
          <w:rFonts w:ascii="Calibri" w:hAnsi="Calibri"/>
        </w:rPr>
      </w:pPr>
      <w:r w:rsidRPr="001F6359">
        <w:rPr>
          <w:rFonts w:ascii="Calibri" w:hAnsi="Calibri"/>
        </w:rPr>
        <w:t xml:space="preserve">CHERI conference on </w:t>
      </w:r>
      <w:r w:rsidR="00927E49" w:rsidRPr="001F6359">
        <w:rPr>
          <w:rFonts w:ascii="Calibri" w:hAnsi="Calibri"/>
        </w:rPr>
        <w:t>Resilience</w:t>
      </w:r>
      <w:r w:rsidR="00B46A30" w:rsidRPr="001F6359">
        <w:rPr>
          <w:rFonts w:ascii="Calibri" w:hAnsi="Calibri"/>
        </w:rPr>
        <w:t xml:space="preserve"> </w:t>
      </w:r>
    </w:p>
    <w:p w:rsidR="001F6359" w:rsidRDefault="001F6359" w:rsidP="00987BFA">
      <w:pPr>
        <w:pStyle w:val="ASRBodyText"/>
        <w:numPr>
          <w:ilvl w:val="0"/>
          <w:numId w:val="29"/>
        </w:numPr>
        <w:spacing w:before="0" w:after="0"/>
        <w:ind w:left="426" w:hanging="284"/>
        <w:rPr>
          <w:rFonts w:ascii="Calibri" w:hAnsi="Calibri"/>
        </w:rPr>
      </w:pPr>
      <w:r>
        <w:rPr>
          <w:rFonts w:ascii="Calibri" w:hAnsi="Calibri"/>
        </w:rPr>
        <w:t xml:space="preserve">Michael </w:t>
      </w:r>
      <w:proofErr w:type="spellStart"/>
      <w:r>
        <w:rPr>
          <w:rFonts w:ascii="Calibri" w:hAnsi="Calibri"/>
        </w:rPr>
        <w:t>Ungar</w:t>
      </w:r>
      <w:proofErr w:type="spellEnd"/>
      <w:r>
        <w:rPr>
          <w:rFonts w:ascii="Calibri" w:hAnsi="Calibri"/>
        </w:rPr>
        <w:t xml:space="preserve"> Resilience, Sydney Uni.</w:t>
      </w:r>
    </w:p>
    <w:p w:rsidR="00927E49" w:rsidRPr="001F6359" w:rsidRDefault="00927E49" w:rsidP="00987BFA">
      <w:pPr>
        <w:pStyle w:val="ASRBodyText"/>
        <w:numPr>
          <w:ilvl w:val="0"/>
          <w:numId w:val="29"/>
        </w:numPr>
        <w:spacing w:before="0" w:after="0"/>
        <w:ind w:left="426" w:hanging="284"/>
        <w:rPr>
          <w:rFonts w:ascii="Calibri" w:hAnsi="Calibri"/>
        </w:rPr>
      </w:pPr>
      <w:r w:rsidRPr="001F6359">
        <w:rPr>
          <w:rFonts w:ascii="Calibri" w:hAnsi="Calibri"/>
        </w:rPr>
        <w:lastRenderedPageBreak/>
        <w:t>Four Rooms of Change</w:t>
      </w:r>
    </w:p>
    <w:p w:rsidR="00927E49" w:rsidRPr="00B46A30" w:rsidRDefault="00927E49" w:rsidP="00987BFA">
      <w:pPr>
        <w:pStyle w:val="ASRBodyText"/>
        <w:numPr>
          <w:ilvl w:val="0"/>
          <w:numId w:val="29"/>
        </w:numPr>
        <w:spacing w:before="0" w:after="0"/>
        <w:ind w:left="426" w:hanging="284"/>
        <w:rPr>
          <w:rFonts w:ascii="Calibri" w:hAnsi="Calibri"/>
        </w:rPr>
      </w:pPr>
      <w:proofErr w:type="spellStart"/>
      <w:r w:rsidRPr="00B46A30">
        <w:rPr>
          <w:rFonts w:ascii="Calibri" w:hAnsi="Calibri"/>
        </w:rPr>
        <w:t>Kidsmatter</w:t>
      </w:r>
      <w:proofErr w:type="spellEnd"/>
    </w:p>
    <w:p w:rsidR="00927E49" w:rsidRPr="00B46A30" w:rsidRDefault="00927E49" w:rsidP="00987BFA">
      <w:pPr>
        <w:pStyle w:val="ASRBodyText"/>
        <w:numPr>
          <w:ilvl w:val="0"/>
          <w:numId w:val="29"/>
        </w:numPr>
        <w:spacing w:before="0" w:after="0"/>
        <w:ind w:left="426" w:hanging="284"/>
        <w:rPr>
          <w:rFonts w:ascii="Calibri" w:hAnsi="Calibri"/>
        </w:rPr>
      </w:pPr>
      <w:r w:rsidRPr="00B46A30">
        <w:rPr>
          <w:rFonts w:ascii="Calibri" w:hAnsi="Calibri"/>
        </w:rPr>
        <w:t>Aboriginal Studies</w:t>
      </w:r>
      <w:r w:rsidR="00B46A30">
        <w:rPr>
          <w:rFonts w:ascii="Calibri" w:hAnsi="Calibri"/>
        </w:rPr>
        <w:t xml:space="preserve"> Association</w:t>
      </w:r>
    </w:p>
    <w:p w:rsidR="00927E49" w:rsidRPr="00B46A30" w:rsidRDefault="00927E49" w:rsidP="00987BFA">
      <w:pPr>
        <w:pStyle w:val="ASRBodyText"/>
        <w:numPr>
          <w:ilvl w:val="0"/>
          <w:numId w:val="29"/>
        </w:numPr>
        <w:spacing w:before="0" w:after="0"/>
        <w:ind w:left="426" w:hanging="284"/>
        <w:rPr>
          <w:rFonts w:ascii="Calibri" w:hAnsi="Calibri"/>
        </w:rPr>
      </w:pPr>
      <w:r w:rsidRPr="00B46A30">
        <w:rPr>
          <w:rFonts w:ascii="Calibri" w:hAnsi="Calibri"/>
        </w:rPr>
        <w:t xml:space="preserve">TAFE </w:t>
      </w:r>
      <w:r w:rsidR="00B46A30">
        <w:rPr>
          <w:rFonts w:ascii="Calibri" w:hAnsi="Calibri"/>
        </w:rPr>
        <w:t>Certificate</w:t>
      </w:r>
      <w:r w:rsidR="00B46A30" w:rsidRPr="00B46A30">
        <w:rPr>
          <w:rFonts w:ascii="Calibri" w:hAnsi="Calibri"/>
        </w:rPr>
        <w:t xml:space="preserve"> </w:t>
      </w:r>
      <w:r w:rsidR="00B46A30">
        <w:rPr>
          <w:rFonts w:ascii="Calibri" w:hAnsi="Calibri"/>
        </w:rPr>
        <w:t xml:space="preserve">in </w:t>
      </w:r>
      <w:r w:rsidR="00B46A30" w:rsidRPr="00B46A30">
        <w:rPr>
          <w:rFonts w:ascii="Calibri" w:hAnsi="Calibri"/>
        </w:rPr>
        <w:t>Aboriginal</w:t>
      </w:r>
      <w:r w:rsidR="00B46A30">
        <w:rPr>
          <w:rFonts w:ascii="Calibri" w:hAnsi="Calibri"/>
        </w:rPr>
        <w:t xml:space="preserve"> Studies</w:t>
      </w:r>
    </w:p>
    <w:p w:rsidR="009974E3" w:rsidRPr="000A11D6" w:rsidRDefault="00D016EF" w:rsidP="00987BFA">
      <w:pPr>
        <w:pStyle w:val="ASRHeading1"/>
      </w:pPr>
      <w:bookmarkStart w:id="39" w:name="_Toc306703612"/>
      <w:r>
        <w:t>School planning</w:t>
      </w:r>
      <w:r w:rsidR="006A710E">
        <w:t xml:space="preserve"> </w:t>
      </w:r>
      <w:r>
        <w:t>2012—</w:t>
      </w:r>
      <w:r w:rsidR="009974E3" w:rsidRPr="000A11D6">
        <w:t>20</w:t>
      </w:r>
      <w:bookmarkEnd w:id="33"/>
      <w:bookmarkEnd w:id="34"/>
      <w:bookmarkEnd w:id="35"/>
      <w:bookmarkEnd w:id="36"/>
      <w:bookmarkEnd w:id="37"/>
      <w:bookmarkEnd w:id="38"/>
      <w:r w:rsidR="009974E3" w:rsidRPr="000A11D6">
        <w:t>14</w:t>
      </w:r>
      <w:bookmarkEnd w:id="39"/>
    </w:p>
    <w:p w:rsidR="00F00F80" w:rsidRPr="00F00F80" w:rsidRDefault="00F00F80" w:rsidP="00987BFA">
      <w:pPr>
        <w:pStyle w:val="ASRBodyText"/>
      </w:pPr>
      <w:bookmarkStart w:id="40" w:name="_Toc212261684"/>
      <w:bookmarkStart w:id="41" w:name="_Toc212261558"/>
      <w:bookmarkStart w:id="42" w:name="_Toc210703828"/>
      <w:bookmarkStart w:id="43" w:name="_Toc210703671"/>
      <w:bookmarkStart w:id="44" w:name="_Toc210703405"/>
      <w:bookmarkStart w:id="45" w:name="_Toc210703324"/>
      <w:r w:rsidRPr="00F00F80">
        <w:t>The school planning policy provides direction for the preparation and implementation of school plans including the identification of priority areas, intended outcomes and targets that are consistent with the NSW State Plan and the Department’s planning documents.</w:t>
      </w:r>
    </w:p>
    <w:p w:rsidR="00F00F80" w:rsidRPr="00E85B24" w:rsidRDefault="00F00F80" w:rsidP="00987BFA">
      <w:pPr>
        <w:pStyle w:val="ASRHeading2"/>
        <w:outlineLvl w:val="1"/>
      </w:pPr>
      <w:bookmarkStart w:id="46" w:name="_Toc306703613"/>
      <w:r w:rsidRPr="00E85B24">
        <w:t>School priority 1</w:t>
      </w:r>
      <w:bookmarkEnd w:id="46"/>
    </w:p>
    <w:p w:rsidR="00F00F80" w:rsidRPr="00E85B24" w:rsidRDefault="00F00F80" w:rsidP="00987BFA">
      <w:pPr>
        <w:pStyle w:val="ASRHeading3"/>
        <w:outlineLvl w:val="2"/>
      </w:pPr>
      <w:bookmarkStart w:id="47" w:name="_Toc306703614"/>
      <w:r w:rsidRPr="00E85B24">
        <w:t>Outcome for 2012–2014</w:t>
      </w:r>
      <w:bookmarkEnd w:id="47"/>
    </w:p>
    <w:p w:rsidR="00F00F80" w:rsidRPr="00E85B24" w:rsidRDefault="0025087A" w:rsidP="00987BFA">
      <w:pPr>
        <w:pStyle w:val="ASRBodyText"/>
      </w:pPr>
      <w:proofErr w:type="gramStart"/>
      <w:r>
        <w:t>Continued improvement of the social and emotional learning program.</w:t>
      </w:r>
      <w:proofErr w:type="gramEnd"/>
    </w:p>
    <w:p w:rsidR="00F00F80" w:rsidRPr="00E85B24" w:rsidRDefault="00EF3824" w:rsidP="00987BFA">
      <w:pPr>
        <w:pStyle w:val="ASRHeading4"/>
      </w:pPr>
      <w:r>
        <w:t>2013</w:t>
      </w:r>
      <w:r w:rsidR="00F00F80" w:rsidRPr="00E85B24">
        <w:t xml:space="preserve"> Targets to achieve this outcome include:</w:t>
      </w:r>
    </w:p>
    <w:p w:rsidR="00F00F80" w:rsidRPr="00E85B24" w:rsidRDefault="004959E1" w:rsidP="00987BFA">
      <w:pPr>
        <w:pStyle w:val="ASRListBullet"/>
      </w:pPr>
      <w:r>
        <w:t>Implementation of the Four Rooms of Change</w:t>
      </w:r>
      <w:r w:rsidR="00753493">
        <w:t xml:space="preserve"> Program</w:t>
      </w:r>
      <w:r w:rsidR="004469BA">
        <w:t>,</w:t>
      </w:r>
    </w:p>
    <w:p w:rsidR="00F00F80" w:rsidRPr="00E85B24" w:rsidRDefault="004959E1" w:rsidP="00987BFA">
      <w:pPr>
        <w:pStyle w:val="ASRListBullet"/>
      </w:pPr>
      <w:r>
        <w:t>Professional learning in models of resilience for staff</w:t>
      </w:r>
      <w:r w:rsidR="004469BA">
        <w:t>,</w:t>
      </w:r>
    </w:p>
    <w:p w:rsidR="00F00F80" w:rsidRPr="00E85B24" w:rsidRDefault="004959E1" w:rsidP="00987BFA">
      <w:pPr>
        <w:pStyle w:val="ASRListBullet"/>
      </w:pPr>
      <w:r>
        <w:t>Introducing a model of resilience for students</w:t>
      </w:r>
      <w:r w:rsidR="00DF241E">
        <w:t>.</w:t>
      </w:r>
    </w:p>
    <w:p w:rsidR="00F00F80" w:rsidRPr="00E85B24" w:rsidRDefault="00F00F80" w:rsidP="00987BFA">
      <w:pPr>
        <w:pStyle w:val="ASRHeading4"/>
      </w:pPr>
      <w:r w:rsidRPr="00E85B24">
        <w:t>Strategies to achieve these targets include:</w:t>
      </w:r>
    </w:p>
    <w:p w:rsidR="004959E1" w:rsidRDefault="004959E1" w:rsidP="00987BFA">
      <w:pPr>
        <w:pStyle w:val="ASRListBullet"/>
      </w:pPr>
      <w:r>
        <w:t>Lesson formats and resources prepared for the Four Rooms of Change</w:t>
      </w:r>
      <w:r w:rsidR="004469BA">
        <w:t>,</w:t>
      </w:r>
    </w:p>
    <w:p w:rsidR="00F00F80" w:rsidRPr="00E85B24" w:rsidRDefault="004959E1" w:rsidP="00987BFA">
      <w:pPr>
        <w:pStyle w:val="ASRListBullet"/>
      </w:pPr>
      <w:r>
        <w:t xml:space="preserve">Introducing Michael </w:t>
      </w:r>
      <w:proofErr w:type="spellStart"/>
      <w:r>
        <w:t>Ung</w:t>
      </w:r>
      <w:r w:rsidR="002D7C0C">
        <w:t>a</w:t>
      </w:r>
      <w:r>
        <w:t>r’s</w:t>
      </w:r>
      <w:proofErr w:type="spellEnd"/>
      <w:r>
        <w:t xml:space="preserve"> model of resilience for staff to increase personal awareness of resilience</w:t>
      </w:r>
      <w:r w:rsidR="004469BA">
        <w:t>,</w:t>
      </w:r>
    </w:p>
    <w:p w:rsidR="00F00F80" w:rsidRPr="00E85B24" w:rsidRDefault="004959E1" w:rsidP="00987BFA">
      <w:pPr>
        <w:pStyle w:val="ASRListBullet"/>
      </w:pPr>
      <w:r>
        <w:t>Implementation of the model into the classroom</w:t>
      </w:r>
      <w:r w:rsidR="00DF241E">
        <w:t>.</w:t>
      </w:r>
    </w:p>
    <w:p w:rsidR="00F00F80" w:rsidRPr="00E85B24" w:rsidRDefault="00F00F80" w:rsidP="00987BFA">
      <w:pPr>
        <w:pStyle w:val="ASRHeading2"/>
        <w:outlineLvl w:val="1"/>
      </w:pPr>
      <w:bookmarkStart w:id="48" w:name="_Toc306703615"/>
      <w:r w:rsidRPr="00E85B24">
        <w:t>School priority 2</w:t>
      </w:r>
      <w:bookmarkEnd w:id="48"/>
    </w:p>
    <w:p w:rsidR="00F00F80" w:rsidRPr="001F6359" w:rsidRDefault="00F00F80" w:rsidP="00987BFA">
      <w:pPr>
        <w:pStyle w:val="ASRHeading3"/>
        <w:outlineLvl w:val="2"/>
      </w:pPr>
      <w:bookmarkStart w:id="49" w:name="_Toc306703616"/>
      <w:r w:rsidRPr="001F6359">
        <w:t>Outcome for 2012–2014</w:t>
      </w:r>
      <w:bookmarkEnd w:id="49"/>
    </w:p>
    <w:p w:rsidR="00F00F80" w:rsidRPr="00E85B24" w:rsidRDefault="0025087A" w:rsidP="00987BFA">
      <w:pPr>
        <w:pStyle w:val="ASRBodyText"/>
      </w:pPr>
      <w:proofErr w:type="gramStart"/>
      <w:r>
        <w:t xml:space="preserve">To implement </w:t>
      </w:r>
      <w:r w:rsidR="004959E1">
        <w:t xml:space="preserve">the use of </w:t>
      </w:r>
      <w:r>
        <w:t>technology across the site to replace written documentation.</w:t>
      </w:r>
      <w:proofErr w:type="gramEnd"/>
    </w:p>
    <w:p w:rsidR="00F00F80" w:rsidRPr="00E85B24" w:rsidRDefault="00EF3824" w:rsidP="00987BFA">
      <w:pPr>
        <w:pStyle w:val="ASRHeading4"/>
      </w:pPr>
      <w:r>
        <w:t>2013</w:t>
      </w:r>
      <w:r w:rsidR="00F00F80" w:rsidRPr="00E85B24">
        <w:t xml:space="preserve"> Targets to achieve this outcome include:</w:t>
      </w:r>
    </w:p>
    <w:p w:rsidR="00F00F80" w:rsidRPr="00E85B24" w:rsidRDefault="004959E1" w:rsidP="00987BFA">
      <w:pPr>
        <w:pStyle w:val="ASRListBullet"/>
      </w:pPr>
      <w:r>
        <w:t>Recording relevant student information on a common database with all staff on site</w:t>
      </w:r>
      <w:r w:rsidR="00DF241E">
        <w:t>.</w:t>
      </w:r>
      <w:r w:rsidR="002D7C0C">
        <w:t xml:space="preserve"> Forms include student information, health, </w:t>
      </w:r>
      <w:proofErr w:type="spellStart"/>
      <w:r w:rsidR="002D7C0C">
        <w:t>behavio</w:t>
      </w:r>
      <w:r w:rsidR="00225D23">
        <w:t>u</w:t>
      </w:r>
      <w:r w:rsidR="002D7C0C">
        <w:t>r</w:t>
      </w:r>
      <w:proofErr w:type="spellEnd"/>
      <w:r w:rsidR="002D7C0C">
        <w:t>, student reports and maintenance reports</w:t>
      </w:r>
      <w:r w:rsidR="004469BA">
        <w:t>,</w:t>
      </w:r>
    </w:p>
    <w:p w:rsidR="002D7C0C" w:rsidRDefault="004959E1" w:rsidP="00987BFA">
      <w:pPr>
        <w:pStyle w:val="ASRListBullet"/>
      </w:pPr>
      <w:r>
        <w:t>Investigating online applications</w:t>
      </w:r>
      <w:r w:rsidR="004469BA">
        <w:t>,</w:t>
      </w:r>
    </w:p>
    <w:p w:rsidR="00F00F80" w:rsidRPr="00E85B24" w:rsidRDefault="00F00F80" w:rsidP="00987BFA">
      <w:pPr>
        <w:pStyle w:val="ASRHeading4"/>
      </w:pPr>
      <w:r w:rsidRPr="00E85B24">
        <w:lastRenderedPageBreak/>
        <w:t>Strategies to achieve these targets include:</w:t>
      </w:r>
    </w:p>
    <w:p w:rsidR="00F00F80" w:rsidRPr="00E85B24" w:rsidRDefault="004959E1" w:rsidP="00987BFA">
      <w:pPr>
        <w:pStyle w:val="ASRListBullet"/>
      </w:pPr>
      <w:r>
        <w:t>Professional learning in accessing common database</w:t>
      </w:r>
      <w:r w:rsidR="003471BD">
        <w:t>,</w:t>
      </w:r>
    </w:p>
    <w:p w:rsidR="00F00F80" w:rsidRPr="00E85B24" w:rsidRDefault="004959E1" w:rsidP="00987BFA">
      <w:pPr>
        <w:pStyle w:val="ASRListBullet"/>
      </w:pPr>
      <w:r>
        <w:t>Reviewing and revising formats of files to enhance data sharing and collection</w:t>
      </w:r>
      <w:r w:rsidR="00DF241E">
        <w:t>.</w:t>
      </w:r>
    </w:p>
    <w:p w:rsidR="009F718D" w:rsidRPr="00E85B24" w:rsidRDefault="009F718D" w:rsidP="00987BFA">
      <w:pPr>
        <w:pStyle w:val="ASRHeading2"/>
        <w:outlineLvl w:val="1"/>
      </w:pPr>
      <w:bookmarkStart w:id="50" w:name="_Toc306703617"/>
      <w:r w:rsidRPr="00E85B24">
        <w:t xml:space="preserve">School priority </w:t>
      </w:r>
      <w:r>
        <w:t>3</w:t>
      </w:r>
    </w:p>
    <w:p w:rsidR="009F718D" w:rsidRPr="00E85B24" w:rsidRDefault="009F718D" w:rsidP="00987BFA">
      <w:pPr>
        <w:pStyle w:val="ASRHeading3"/>
        <w:outlineLvl w:val="2"/>
      </w:pPr>
      <w:r w:rsidRPr="00E85B24">
        <w:t>Outcome for 2012–2014</w:t>
      </w:r>
    </w:p>
    <w:p w:rsidR="009F718D" w:rsidRPr="00E85B24" w:rsidRDefault="009F718D" w:rsidP="00987BFA">
      <w:pPr>
        <w:pStyle w:val="ASRBodyText"/>
      </w:pPr>
      <w:r>
        <w:t xml:space="preserve">To develop a personalized learning plan in social and emotional skills to improve the liaison between Stewart House School and home school for students at risk. </w:t>
      </w:r>
    </w:p>
    <w:p w:rsidR="009F718D" w:rsidRPr="00E85B24" w:rsidRDefault="009F718D" w:rsidP="00987BFA">
      <w:pPr>
        <w:pStyle w:val="ASRHeading4"/>
      </w:pPr>
      <w:r>
        <w:t>2013</w:t>
      </w:r>
      <w:r w:rsidRPr="00E85B24">
        <w:t xml:space="preserve"> Targets to achieve this outcome include:</w:t>
      </w:r>
    </w:p>
    <w:p w:rsidR="00EC7F0F" w:rsidRDefault="00EC7F0F" w:rsidP="00987BFA">
      <w:pPr>
        <w:pStyle w:val="ASRListBullet"/>
      </w:pPr>
      <w:r>
        <w:t xml:space="preserve">Teachers and support staff </w:t>
      </w:r>
      <w:r w:rsidR="002502AB">
        <w:t xml:space="preserve">currently </w:t>
      </w:r>
      <w:r>
        <w:t>identify students experiencing difficulties in social and emotional development and in need of additional support durin</w:t>
      </w:r>
      <w:r w:rsidR="00753493">
        <w:t>g the first few days of a visit and record student difficulties on a database.</w:t>
      </w:r>
      <w:r>
        <w:t xml:space="preserve"> </w:t>
      </w:r>
      <w:r w:rsidR="002502AB">
        <w:t xml:space="preserve">Action plans are put in place to address these </w:t>
      </w:r>
      <w:proofErr w:type="spellStart"/>
      <w:r w:rsidR="002502AB">
        <w:t>behaviours</w:t>
      </w:r>
      <w:proofErr w:type="spellEnd"/>
      <w:r w:rsidR="003471BD">
        <w:t>,</w:t>
      </w:r>
    </w:p>
    <w:p w:rsidR="009F718D" w:rsidRPr="00E85B24" w:rsidRDefault="003471BD" w:rsidP="00987BFA">
      <w:pPr>
        <w:pStyle w:val="ASRListBullet"/>
      </w:pPr>
      <w:r>
        <w:t xml:space="preserve">A </w:t>
      </w:r>
      <w:proofErr w:type="spellStart"/>
      <w:r w:rsidR="009F718D">
        <w:t>P</w:t>
      </w:r>
      <w:r w:rsidR="00462AE5">
        <w:t>ersonalised</w:t>
      </w:r>
      <w:proofErr w:type="spellEnd"/>
      <w:r w:rsidR="00462AE5">
        <w:t xml:space="preserve"> </w:t>
      </w:r>
      <w:r w:rsidR="009F718D">
        <w:t>L</w:t>
      </w:r>
      <w:r w:rsidR="00462AE5">
        <w:t xml:space="preserve">earning </w:t>
      </w:r>
      <w:r w:rsidR="009F718D">
        <w:t>P</w:t>
      </w:r>
      <w:r w:rsidR="00EC7F0F">
        <w:t>lan</w:t>
      </w:r>
      <w:r w:rsidR="009F718D">
        <w:t xml:space="preserve"> </w:t>
      </w:r>
      <w:r>
        <w:t>will include</w:t>
      </w:r>
      <w:r w:rsidR="00753493">
        <w:t xml:space="preserve"> </w:t>
      </w:r>
      <w:r w:rsidR="002D7C0C">
        <w:t xml:space="preserve">observed </w:t>
      </w:r>
      <w:proofErr w:type="spellStart"/>
      <w:r w:rsidR="002D7C0C">
        <w:t>behaviours</w:t>
      </w:r>
      <w:proofErr w:type="spellEnd"/>
      <w:r w:rsidR="00753493">
        <w:t xml:space="preserve"> at Stewart House, outline </w:t>
      </w:r>
      <w:r w:rsidR="002D7C0C">
        <w:t xml:space="preserve">our program targets, </w:t>
      </w:r>
      <w:r w:rsidR="008D48D2">
        <w:t xml:space="preserve">the </w:t>
      </w:r>
      <w:r w:rsidR="00753493">
        <w:t xml:space="preserve">strategies for management </w:t>
      </w:r>
      <w:r>
        <w:t xml:space="preserve">used during the visit </w:t>
      </w:r>
      <w:r w:rsidR="00753493">
        <w:t xml:space="preserve">and </w:t>
      </w:r>
      <w:r w:rsidR="009F718D">
        <w:t xml:space="preserve">include suggestions </w:t>
      </w:r>
      <w:r w:rsidR="00753493">
        <w:t>to assist with skill development</w:t>
      </w:r>
      <w:r w:rsidR="002D7C0C">
        <w:t xml:space="preserve"> on leaving</w:t>
      </w:r>
      <w:r w:rsidR="009F718D">
        <w:t>.</w:t>
      </w:r>
    </w:p>
    <w:p w:rsidR="009F718D" w:rsidRPr="00E85B24" w:rsidRDefault="009F718D" w:rsidP="00987BFA">
      <w:pPr>
        <w:pStyle w:val="ASRHeading4"/>
      </w:pPr>
      <w:r w:rsidRPr="00E85B24">
        <w:t>Strategies to achieve these targets include:</w:t>
      </w:r>
    </w:p>
    <w:p w:rsidR="00EC7F0F" w:rsidRDefault="00EC7F0F" w:rsidP="00987BFA">
      <w:pPr>
        <w:pStyle w:val="ASRListBullet"/>
      </w:pPr>
      <w:r>
        <w:t>Identify and record information on students at risk early in the stay</w:t>
      </w:r>
      <w:r w:rsidR="003471BD">
        <w:t>,</w:t>
      </w:r>
    </w:p>
    <w:p w:rsidR="009F718D" w:rsidRPr="00E85B24" w:rsidRDefault="009F718D" w:rsidP="00987BFA">
      <w:pPr>
        <w:pStyle w:val="ASRListBullet"/>
      </w:pPr>
      <w:r>
        <w:t xml:space="preserve">Development of a </w:t>
      </w:r>
      <w:proofErr w:type="spellStart"/>
      <w:r>
        <w:t>proforma</w:t>
      </w:r>
      <w:proofErr w:type="spellEnd"/>
      <w:r>
        <w:t xml:space="preserve"> for a PLP online to be emailed to </w:t>
      </w:r>
      <w:r w:rsidR="002D7C0C">
        <w:t xml:space="preserve">the </w:t>
      </w:r>
      <w:r>
        <w:t>home</w:t>
      </w:r>
      <w:r w:rsidR="004469BA">
        <w:t xml:space="preserve"> </w:t>
      </w:r>
      <w:r>
        <w:t>school principal</w:t>
      </w:r>
      <w:r w:rsidR="00EC7F0F">
        <w:t xml:space="preserve"> with the Stewart House Report at the conclusion of the visit</w:t>
      </w:r>
      <w:r w:rsidR="003471BD">
        <w:t>,</w:t>
      </w:r>
    </w:p>
    <w:p w:rsidR="009F718D" w:rsidRDefault="009F718D" w:rsidP="00987BFA">
      <w:pPr>
        <w:pStyle w:val="ASRListBullet"/>
      </w:pPr>
      <w:r>
        <w:t xml:space="preserve">Liaison with principals in reviewing </w:t>
      </w:r>
      <w:r w:rsidR="008D48D2">
        <w:t>a draft</w:t>
      </w:r>
      <w:r>
        <w:t xml:space="preserve"> </w:t>
      </w:r>
      <w:r w:rsidR="008D48D2">
        <w:t xml:space="preserve">PLP </w:t>
      </w:r>
      <w:proofErr w:type="spellStart"/>
      <w:r>
        <w:t>proforma</w:t>
      </w:r>
      <w:proofErr w:type="spellEnd"/>
      <w:r w:rsidR="003471BD">
        <w:t>,</w:t>
      </w:r>
    </w:p>
    <w:p w:rsidR="009F718D" w:rsidRDefault="009F718D" w:rsidP="00987BFA">
      <w:pPr>
        <w:pStyle w:val="ASRListBullet"/>
      </w:pPr>
      <w:r>
        <w:t xml:space="preserve">Completion of </w:t>
      </w:r>
      <w:r w:rsidR="00225D23">
        <w:t xml:space="preserve">the </w:t>
      </w:r>
      <w:r>
        <w:t>PLP for</w:t>
      </w:r>
      <w:r w:rsidR="00225D23">
        <w:t xml:space="preserve"> each identified student</w:t>
      </w:r>
      <w:r>
        <w:t xml:space="preserve"> at risk </w:t>
      </w:r>
      <w:r w:rsidR="00225D23">
        <w:t xml:space="preserve">will be </w:t>
      </w:r>
      <w:r>
        <w:t>sent to</w:t>
      </w:r>
      <w:r w:rsidR="00225D23">
        <w:t xml:space="preserve"> the</w:t>
      </w:r>
      <w:r>
        <w:t xml:space="preserve"> student’s home</w:t>
      </w:r>
      <w:r w:rsidR="004469BA">
        <w:t xml:space="preserve"> </w:t>
      </w:r>
      <w:r>
        <w:t xml:space="preserve">school principal at the end of the group. </w:t>
      </w:r>
      <w:r w:rsidR="002D7C0C">
        <w:t xml:space="preserve"> This will include database of items to be copied into reports for ease of completion of PLP by teachers. </w:t>
      </w:r>
    </w:p>
    <w:p w:rsidR="00613D0D" w:rsidRDefault="00613D0D" w:rsidP="00987BFA">
      <w:pPr>
        <w:pStyle w:val="ASRListBullet"/>
        <w:numPr>
          <w:ilvl w:val="0"/>
          <w:numId w:val="0"/>
        </w:numPr>
        <w:ind w:left="357"/>
      </w:pPr>
    </w:p>
    <w:p w:rsidR="003471BD" w:rsidRDefault="003471BD" w:rsidP="00987BFA">
      <w:pPr>
        <w:pStyle w:val="ASRListBullet"/>
        <w:numPr>
          <w:ilvl w:val="0"/>
          <w:numId w:val="0"/>
        </w:numPr>
        <w:ind w:left="357"/>
      </w:pPr>
    </w:p>
    <w:p w:rsidR="003471BD" w:rsidRPr="00E85B24" w:rsidRDefault="003471BD" w:rsidP="00987BFA">
      <w:pPr>
        <w:pStyle w:val="ASRListBullet"/>
        <w:numPr>
          <w:ilvl w:val="0"/>
          <w:numId w:val="0"/>
        </w:numPr>
        <w:ind w:left="357"/>
      </w:pPr>
    </w:p>
    <w:p w:rsidR="009974E3" w:rsidRPr="000A11D6" w:rsidRDefault="009974E3" w:rsidP="00987BFA">
      <w:pPr>
        <w:pStyle w:val="ASRHeading1"/>
      </w:pPr>
      <w:r w:rsidRPr="000A11D6">
        <w:lastRenderedPageBreak/>
        <w:t>About this report</w:t>
      </w:r>
      <w:bookmarkEnd w:id="40"/>
      <w:bookmarkEnd w:id="41"/>
      <w:bookmarkEnd w:id="42"/>
      <w:bookmarkEnd w:id="43"/>
      <w:bookmarkEnd w:id="44"/>
      <w:bookmarkEnd w:id="45"/>
      <w:bookmarkEnd w:id="50"/>
    </w:p>
    <w:p w:rsidR="009974E3" w:rsidRPr="000A11D6" w:rsidRDefault="009974E3" w:rsidP="00987BFA">
      <w:pPr>
        <w:pStyle w:val="ASRBodyText"/>
      </w:pPr>
      <w:r w:rsidRPr="000A11D6">
        <w:t xml:space="preserve">In preparing this report, the self-evaluation committee has gathered information from evaluations conducted during the year and </w:t>
      </w:r>
      <w:proofErr w:type="spellStart"/>
      <w:r w:rsidRPr="000A11D6">
        <w:t>analysed</w:t>
      </w:r>
      <w:proofErr w:type="spellEnd"/>
      <w:r w:rsidRPr="000A11D6">
        <w:t xml:space="preserve"> other information about the school's practices and student learning outcomes. The self-evaluation committee and </w:t>
      </w:r>
      <w:r w:rsidRPr="00FB3071">
        <w:t>school</w:t>
      </w:r>
      <w:r w:rsidRPr="000A11D6">
        <w:t xml:space="preserve"> planning committee have determined targets for the school's future development.</w:t>
      </w:r>
    </w:p>
    <w:p w:rsidR="009974E3" w:rsidRPr="000A11D6" w:rsidRDefault="00242E7E" w:rsidP="00987BFA">
      <w:pPr>
        <w:pStyle w:val="ASRBodyText"/>
      </w:pPr>
      <w:bookmarkStart w:id="51" w:name="_Toc210703325"/>
      <w:bookmarkStart w:id="52" w:name="_Toc210703406"/>
      <w:bookmarkStart w:id="53" w:name="_Toc210703672"/>
      <w:r>
        <w:t>Marilyn Bourne, Principal</w:t>
      </w:r>
    </w:p>
    <w:p w:rsidR="009974E3" w:rsidRPr="000A11D6" w:rsidRDefault="00242E7E" w:rsidP="00987BFA">
      <w:pPr>
        <w:pStyle w:val="ASRBodyText"/>
      </w:pPr>
      <w:r>
        <w:t xml:space="preserve">Roy Goodenough, Assistant Principal </w:t>
      </w:r>
    </w:p>
    <w:p w:rsidR="009974E3" w:rsidRDefault="00242E7E" w:rsidP="00987BFA">
      <w:pPr>
        <w:pStyle w:val="ASRBodyText"/>
      </w:pPr>
      <w:r>
        <w:t>Vanessa Murphy,</w:t>
      </w:r>
      <w:r w:rsidRPr="00242E7E">
        <w:t xml:space="preserve"> </w:t>
      </w:r>
      <w:r>
        <w:t>Assistant Principal</w:t>
      </w:r>
    </w:p>
    <w:p w:rsidR="008D48D2" w:rsidRDefault="008D48D2" w:rsidP="00987BFA">
      <w:pPr>
        <w:pStyle w:val="ASRBodyText"/>
      </w:pPr>
      <w:r>
        <w:t>Ruth Harris, School Administrative Manager.</w:t>
      </w:r>
    </w:p>
    <w:p w:rsidR="00B600FD" w:rsidRPr="000A11D6" w:rsidRDefault="00B600FD" w:rsidP="00987BFA">
      <w:pPr>
        <w:pStyle w:val="ASRBodyText"/>
      </w:pPr>
    </w:p>
    <w:p w:rsidR="00B600FD" w:rsidRDefault="00987BFA" w:rsidP="00987BFA">
      <w:pPr>
        <w:pStyle w:val="ASRHeading3"/>
        <w:outlineLvl w:val="2"/>
      </w:pPr>
      <w:bookmarkStart w:id="54" w:name="_Toc306703618"/>
      <w:r>
        <w:rPr>
          <w:noProof/>
          <w:lang w:val="en-AU" w:eastAsia="en-AU" w:bidi="ar-SA"/>
        </w:rPr>
        <w:drawing>
          <wp:inline distT="0" distB="0" distL="0" distR="0">
            <wp:extent cx="2835275" cy="2126456"/>
            <wp:effectExtent l="19050" t="0" r="3175" b="0"/>
            <wp:docPr id="23" name="Picture 19" descr="T:\Teachers\Photo GROUPS\2012 GROUPS\Group 9  Special Ed\School\IMGP7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Teachers\Photo GROUPS\2012 GROUPS\Group 9  Special Ed\School\IMGP7183.JPG"/>
                    <pic:cNvPicPr>
                      <a:picLocks noChangeAspect="1" noChangeArrowheads="1"/>
                    </pic:cNvPicPr>
                  </pic:nvPicPr>
                  <pic:blipFill>
                    <a:blip r:embed="rId32" cstate="print"/>
                    <a:srcRect/>
                    <a:stretch>
                      <a:fillRect/>
                    </a:stretch>
                  </pic:blipFill>
                  <pic:spPr bwMode="auto">
                    <a:xfrm>
                      <a:off x="0" y="0"/>
                      <a:ext cx="2835275" cy="2126456"/>
                    </a:xfrm>
                    <a:prstGeom prst="rect">
                      <a:avLst/>
                    </a:prstGeom>
                    <a:noFill/>
                    <a:ln w="9525">
                      <a:noFill/>
                      <a:miter lim="800000"/>
                      <a:headEnd/>
                      <a:tailEnd/>
                    </a:ln>
                  </pic:spPr>
                </pic:pic>
              </a:graphicData>
            </a:graphic>
          </wp:inline>
        </w:drawing>
      </w:r>
    </w:p>
    <w:p w:rsidR="00B600FD" w:rsidRPr="00B600FD" w:rsidRDefault="00B600FD" w:rsidP="00987BFA">
      <w:pPr>
        <w:pStyle w:val="ASRHeading3"/>
        <w:outlineLvl w:val="2"/>
        <w:rPr>
          <w:sz w:val="18"/>
          <w:szCs w:val="18"/>
        </w:rPr>
      </w:pPr>
      <w:r w:rsidRPr="00B600FD">
        <w:rPr>
          <w:sz w:val="18"/>
          <w:szCs w:val="18"/>
        </w:rPr>
        <w:t>Students in support schools/ classes with their staff</w:t>
      </w:r>
    </w:p>
    <w:p w:rsidR="00B600FD" w:rsidRDefault="00B600FD" w:rsidP="00987BFA">
      <w:pPr>
        <w:pStyle w:val="ASRHeading3"/>
        <w:outlineLvl w:val="2"/>
      </w:pPr>
    </w:p>
    <w:p w:rsidR="009974E3" w:rsidRPr="000A11D6" w:rsidRDefault="009974E3" w:rsidP="00987BFA">
      <w:pPr>
        <w:pStyle w:val="ASRHeading3"/>
        <w:outlineLvl w:val="2"/>
      </w:pPr>
      <w:r w:rsidRPr="000A11D6">
        <w:t>School contact information</w:t>
      </w:r>
      <w:bookmarkEnd w:id="51"/>
      <w:bookmarkEnd w:id="52"/>
      <w:bookmarkEnd w:id="53"/>
      <w:bookmarkEnd w:id="54"/>
    </w:p>
    <w:p w:rsidR="009974E3" w:rsidRPr="000A11D6" w:rsidRDefault="00242E7E" w:rsidP="00987BFA">
      <w:pPr>
        <w:pStyle w:val="ASRBodyText"/>
      </w:pPr>
      <w:proofErr w:type="gramStart"/>
      <w:r>
        <w:t>Stewart House School</w:t>
      </w:r>
      <w:r w:rsidR="00EF5657">
        <w:t>.</w:t>
      </w:r>
      <w:proofErr w:type="gramEnd"/>
    </w:p>
    <w:p w:rsidR="009974E3" w:rsidRPr="000A11D6" w:rsidRDefault="00242E7E" w:rsidP="00987BFA">
      <w:pPr>
        <w:pStyle w:val="ASRBodyText"/>
      </w:pPr>
      <w:proofErr w:type="gramStart"/>
      <w:r>
        <w:t xml:space="preserve">22 Ellen Street, Curl </w:t>
      </w:r>
      <w:proofErr w:type="spellStart"/>
      <w:r>
        <w:t>Curl</w:t>
      </w:r>
      <w:proofErr w:type="spellEnd"/>
      <w:r>
        <w:t>, 2096</w:t>
      </w:r>
      <w:r w:rsidR="00EF5657">
        <w:t>.</w:t>
      </w:r>
      <w:proofErr w:type="gramEnd"/>
    </w:p>
    <w:p w:rsidR="009974E3" w:rsidRPr="000A11D6" w:rsidRDefault="009974E3" w:rsidP="00987BFA">
      <w:pPr>
        <w:pStyle w:val="ASRBodyText"/>
      </w:pPr>
      <w:r w:rsidRPr="000A11D6">
        <w:t xml:space="preserve">Ph: </w:t>
      </w:r>
      <w:r w:rsidR="00242E7E">
        <w:t>9938 3822</w:t>
      </w:r>
      <w:r w:rsidR="00EF5657">
        <w:t>.</w:t>
      </w:r>
    </w:p>
    <w:p w:rsidR="009974E3" w:rsidRPr="000A11D6" w:rsidRDefault="009974E3" w:rsidP="00987BFA">
      <w:pPr>
        <w:pStyle w:val="ASRBodyText"/>
      </w:pPr>
      <w:r w:rsidRPr="000A11D6">
        <w:t>Fax:</w:t>
      </w:r>
      <w:r w:rsidR="00DF241E">
        <w:t xml:space="preserve"> </w:t>
      </w:r>
      <w:r w:rsidR="00242E7E">
        <w:t>9905 6491</w:t>
      </w:r>
      <w:r w:rsidR="00EF5657">
        <w:t>.</w:t>
      </w:r>
    </w:p>
    <w:p w:rsidR="009974E3" w:rsidRPr="000A11D6" w:rsidRDefault="009974E3" w:rsidP="00987BFA">
      <w:pPr>
        <w:pStyle w:val="ASRBodyText"/>
      </w:pPr>
      <w:r w:rsidRPr="000A11D6">
        <w:t xml:space="preserve">Email: </w:t>
      </w:r>
      <w:r w:rsidR="00ED2B20">
        <w:t>stewarthou-s.school@det.nsw.edu.au.</w:t>
      </w:r>
    </w:p>
    <w:p w:rsidR="009974E3" w:rsidRPr="000A11D6" w:rsidRDefault="009974E3" w:rsidP="00987BFA">
      <w:pPr>
        <w:pStyle w:val="ASRBodyText"/>
      </w:pPr>
      <w:r w:rsidRPr="000A11D6">
        <w:t xml:space="preserve">Web: </w:t>
      </w:r>
      <w:r w:rsidR="00ED2B20">
        <w:t>www.stewarthou-s.school.com.au.</w:t>
      </w:r>
    </w:p>
    <w:p w:rsidR="009974E3" w:rsidRPr="000A11D6" w:rsidRDefault="009974E3" w:rsidP="00987BFA">
      <w:pPr>
        <w:pStyle w:val="ASRBodyText"/>
      </w:pPr>
      <w:r w:rsidRPr="000A11D6">
        <w:t xml:space="preserve">School Code: </w:t>
      </w:r>
      <w:r w:rsidR="00ED2B20">
        <w:t>5515.</w:t>
      </w:r>
    </w:p>
    <w:p w:rsidR="009974E3" w:rsidRPr="00F17EE8" w:rsidRDefault="009974E3" w:rsidP="00987BFA">
      <w:pPr>
        <w:pStyle w:val="ASRBodyText"/>
      </w:pPr>
      <w:r w:rsidRPr="00F17EE8">
        <w:t>Parents can find out more information about Annual School Reports, how to interpret information in the reports and have the opportunity to provide feedback about these reports at:</w:t>
      </w:r>
    </w:p>
    <w:p w:rsidR="009974E3" w:rsidRDefault="007F2BA4" w:rsidP="00987BFA">
      <w:pPr>
        <w:pStyle w:val="ASRBodyText"/>
      </w:pPr>
      <w:hyperlink r:id="rId33" w:history="1">
        <w:r w:rsidR="006A710E" w:rsidRPr="00442F4F">
          <w:rPr>
            <w:rStyle w:val="Hyperlink"/>
          </w:rPr>
          <w:t>http://www.schools.nsw.edu.au/asr</w:t>
        </w:r>
      </w:hyperlink>
    </w:p>
    <w:p w:rsidR="00FF3213" w:rsidRPr="00FB3071" w:rsidRDefault="00FF3213" w:rsidP="00987BFA">
      <w:pPr>
        <w:spacing w:line="240" w:lineRule="auto"/>
      </w:pPr>
    </w:p>
    <w:sectPr w:rsidR="00FF3213" w:rsidRPr="00FB3071" w:rsidSect="000512CE">
      <w:headerReference w:type="default" r:id="rId34"/>
      <w:footerReference w:type="even" r:id="rId35"/>
      <w:footerReference w:type="default" r:id="rId36"/>
      <w:pgSz w:w="11906" w:h="16838" w:code="9"/>
      <w:pgMar w:top="1134" w:right="1134" w:bottom="567" w:left="1134" w:header="567" w:footer="567" w:gutter="0"/>
      <w:pgNumType w:start="0"/>
      <w:cols w:num="2"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47AC" w:rsidRDefault="003947AC">
      <w:pPr>
        <w:spacing w:after="0" w:line="240" w:lineRule="auto"/>
      </w:pPr>
      <w:r>
        <w:separator/>
      </w:r>
    </w:p>
  </w:endnote>
  <w:endnote w:type="continuationSeparator" w:id="0">
    <w:p w:rsidR="003947AC" w:rsidRDefault="003947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Narrow Bold">
    <w:panose1 w:val="020B0706020202030204"/>
    <w:charset w:val="00"/>
    <w:family w:val="auto"/>
    <w:pitch w:val="variable"/>
    <w:sig w:usb0="00000287" w:usb1="00000800" w:usb2="00000000" w:usb3="00000000" w:csb0="0000009F" w:csb1="00000000"/>
  </w:font>
  <w:font w:name="MS PGothic">
    <w:panose1 w:val="020B0600070205080204"/>
    <w:charset w:val="80"/>
    <w:family w:val="swiss"/>
    <w:pitch w:val="variable"/>
    <w:sig w:usb0="A00002BF" w:usb1="68C7FCFB" w:usb2="00000010" w:usb3="00000000" w:csb0="0002009F" w:csb1="00000000"/>
  </w:font>
  <w:font w:name="Calibri,Bold">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7AC" w:rsidRDefault="003947AC" w:rsidP="00104F68">
    <w:pPr>
      <w:pStyle w:val="Footer"/>
      <w:jc w:val="center"/>
      <w:rPr>
        <w:color w:val="C00000"/>
      </w:rPr>
    </w:pPr>
  </w:p>
  <w:p w:rsidR="003947AC" w:rsidRPr="00B02E93" w:rsidRDefault="003947AC" w:rsidP="00104F68">
    <w:pPr>
      <w:pStyle w:val="Footer"/>
      <w:jc w:val="center"/>
      <w:rPr>
        <w:color w:val="C00000"/>
      </w:rPr>
    </w:pPr>
    <w:r>
      <w:rPr>
        <w:noProof/>
        <w:color w:val="C00000"/>
        <w:lang w:val="en-AU" w:eastAsia="en-AU" w:bidi="ar-SA"/>
      </w:rPr>
      <w:pict>
        <v:shapetype id="_x0000_t32" coordsize="21600,21600" o:spt="32" o:oned="t" path="m,l21600,21600e" filled="f">
          <v:path arrowok="t" fillok="f" o:connecttype="none"/>
          <o:lock v:ext="edit" shapetype="t"/>
        </v:shapetype>
        <v:shape id="Straight Arrow Connector 9" o:spid="_x0000_s2050" type="#_x0000_t32" style="position:absolute;left:0;text-align:left;margin-left:-.6pt;margin-top:9.05pt;width:485.05pt;height:0;z-index:25165670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" strokecolor="#d99594 [1941]">
          <v:shadow color="#974706 [1609]" opacity=".5" offset="1pt"/>
        </v:shape>
      </w:pict>
    </w:r>
  </w:p>
  <w:p w:rsidR="003947AC" w:rsidRPr="00B02E93" w:rsidRDefault="003947AC" w:rsidP="00104F68">
    <w:pPr>
      <w:pStyle w:val="Footer"/>
      <w:jc w:val="center"/>
      <w:rPr>
        <w:color w:val="C00000"/>
      </w:rPr>
    </w:pPr>
    <w:sdt>
      <w:sdtPr>
        <w:rPr>
          <w:color w:val="C00000"/>
        </w:rPr>
        <w:id w:val="12164935"/>
        <w:docPartObj>
          <w:docPartGallery w:val="Page Numbers (Bottom of Page)"/>
          <w:docPartUnique/>
        </w:docPartObj>
      </w:sdtPr>
      <w:sdtEndPr>
        <w:rPr>
          <w:color w:val="D99594" w:themeColor="accent2" w:themeTint="99"/>
        </w:rPr>
      </w:sdtEndPr>
      <w:sdtContent>
        <w:r w:rsidRPr="00B02E93">
          <w:rPr>
            <w:color w:val="D99594" w:themeColor="accent2" w:themeTint="99"/>
          </w:rPr>
          <w:fldChar w:fldCharType="begin"/>
        </w:r>
        <w:r w:rsidRPr="00B02E93">
          <w:rPr>
            <w:color w:val="D99594" w:themeColor="accent2" w:themeTint="99"/>
          </w:rPr>
          <w:instrText xml:space="preserve"> PAGE   \* MERGEFORMAT </w:instrText>
        </w:r>
        <w:r w:rsidRPr="00B02E93">
          <w:rPr>
            <w:color w:val="D99594" w:themeColor="accent2" w:themeTint="99"/>
          </w:rPr>
          <w:fldChar w:fldCharType="separate"/>
        </w:r>
        <w:r>
          <w:rPr>
            <w:noProof/>
            <w:color w:val="D99594" w:themeColor="accent2" w:themeTint="99"/>
          </w:rPr>
          <w:t>2</w:t>
        </w:r>
        <w:r w:rsidRPr="00B02E93">
          <w:rPr>
            <w:color w:val="D99594" w:themeColor="accent2" w:themeTint="99"/>
          </w:rPr>
          <w:fldChar w:fldCharType="end"/>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7AC" w:rsidRDefault="003947AC" w:rsidP="00104F68">
    <w:pPr>
      <w:pStyle w:val="Footer"/>
      <w:jc w:val="center"/>
      <w:rPr>
        <w:color w:val="C00000"/>
      </w:rPr>
    </w:pPr>
  </w:p>
  <w:p w:rsidR="003947AC" w:rsidRPr="00B02E93" w:rsidRDefault="003947AC" w:rsidP="00104F68">
    <w:pPr>
      <w:pStyle w:val="Footer"/>
      <w:jc w:val="center"/>
      <w:rPr>
        <w:color w:val="C00000"/>
      </w:rPr>
    </w:pPr>
    <w:r>
      <w:rPr>
        <w:noProof/>
        <w:color w:val="C00000"/>
        <w:lang w:val="en-AU" w:eastAsia="en-AU" w:bidi="ar-SA"/>
      </w:rPr>
      <w:pict>
        <v:shapetype id="_x0000_t32" coordsize="21600,21600" o:spt="32" o:oned="t" path="m,l21600,21600e" filled="f">
          <v:path arrowok="t" fillok="f" o:connecttype="none"/>
          <o:lock v:ext="edit" shapetype="t"/>
        </v:shapetype>
        <v:shape id="Straight Arrow Connector 8" o:spid="_x0000_s2049" type="#_x0000_t32" style="position:absolute;left:0;text-align:left;margin-left:-.6pt;margin-top:9.05pt;width:485.05pt;height:0;z-index:25165772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" strokecolor="#0070c0">
          <v:shadow color="#974706 [1609]" opacity=".5" offset="1pt"/>
        </v:shape>
      </w:pict>
    </w:r>
  </w:p>
  <w:p w:rsidR="003947AC" w:rsidRPr="000512CE" w:rsidRDefault="003947AC" w:rsidP="00104F68">
    <w:pPr>
      <w:pStyle w:val="Footer"/>
      <w:jc w:val="center"/>
      <w:rPr>
        <w:color w:val="0070C0"/>
      </w:rPr>
    </w:pPr>
    <w:sdt>
      <w:sdtPr>
        <w:rPr>
          <w:color w:val="0070C0"/>
        </w:rPr>
        <w:id w:val="13275016"/>
        <w:docPartObj>
          <w:docPartGallery w:val="Page Numbers (Bottom of Page)"/>
          <w:docPartUnique/>
        </w:docPartObj>
      </w:sdtPr>
      <w:sdtContent>
        <w:r w:rsidRPr="000512CE">
          <w:rPr>
            <w:color w:val="0070C0"/>
          </w:rPr>
          <w:fldChar w:fldCharType="begin"/>
        </w:r>
        <w:r w:rsidRPr="000512CE">
          <w:rPr>
            <w:color w:val="0070C0"/>
          </w:rPr>
          <w:instrText xml:space="preserve"> PAGE   \* MERGEFORMAT </w:instrText>
        </w:r>
        <w:r w:rsidRPr="000512CE">
          <w:rPr>
            <w:color w:val="0070C0"/>
          </w:rPr>
          <w:fldChar w:fldCharType="separate"/>
        </w:r>
        <w:r w:rsidR="002E4F36">
          <w:rPr>
            <w:noProof/>
            <w:color w:val="0070C0"/>
          </w:rPr>
          <w:t>12</w:t>
        </w:r>
        <w:r w:rsidRPr="000512CE">
          <w:rPr>
            <w:color w:val="0070C0"/>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47AC" w:rsidRDefault="003947AC">
      <w:pPr>
        <w:spacing w:after="0" w:line="240" w:lineRule="auto"/>
      </w:pPr>
      <w:r>
        <w:separator/>
      </w:r>
    </w:p>
  </w:footnote>
  <w:footnote w:type="continuationSeparator" w:id="0">
    <w:p w:rsidR="003947AC" w:rsidRDefault="003947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7AC" w:rsidRDefault="003947A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3.75pt;height:105pt;visibility:visible" o:bullet="t">
        <v:imagedata r:id="rId1" o:title=""/>
      </v:shape>
    </w:pict>
  </w:numPicBullet>
  <w:abstractNum w:abstractNumId="0">
    <w:nsid w:val="FFFFFF7C"/>
    <w:multiLevelType w:val="singleLevel"/>
    <w:tmpl w:val="4B2C37C8"/>
    <w:lvl w:ilvl="0">
      <w:start w:val="1"/>
      <w:numFmt w:val="decimal"/>
      <w:lvlText w:val="%1."/>
      <w:lvlJc w:val="left"/>
      <w:pPr>
        <w:tabs>
          <w:tab w:val="num" w:pos="1492"/>
        </w:tabs>
        <w:ind w:left="1492" w:hanging="360"/>
      </w:pPr>
    </w:lvl>
  </w:abstractNum>
  <w:abstractNum w:abstractNumId="1">
    <w:nsid w:val="FFFFFF7D"/>
    <w:multiLevelType w:val="singleLevel"/>
    <w:tmpl w:val="FF680572"/>
    <w:lvl w:ilvl="0">
      <w:start w:val="1"/>
      <w:numFmt w:val="decimal"/>
      <w:lvlText w:val="%1."/>
      <w:lvlJc w:val="left"/>
      <w:pPr>
        <w:tabs>
          <w:tab w:val="num" w:pos="1209"/>
        </w:tabs>
        <w:ind w:left="1209" w:hanging="360"/>
      </w:pPr>
    </w:lvl>
  </w:abstractNum>
  <w:abstractNum w:abstractNumId="2">
    <w:nsid w:val="FFFFFF7E"/>
    <w:multiLevelType w:val="singleLevel"/>
    <w:tmpl w:val="A24229C0"/>
    <w:lvl w:ilvl="0">
      <w:start w:val="1"/>
      <w:numFmt w:val="decimal"/>
      <w:lvlText w:val="%1."/>
      <w:lvlJc w:val="left"/>
      <w:pPr>
        <w:tabs>
          <w:tab w:val="num" w:pos="926"/>
        </w:tabs>
        <w:ind w:left="926" w:hanging="360"/>
      </w:pPr>
    </w:lvl>
  </w:abstractNum>
  <w:abstractNum w:abstractNumId="3">
    <w:nsid w:val="FFFFFF7F"/>
    <w:multiLevelType w:val="singleLevel"/>
    <w:tmpl w:val="8E2A828E"/>
    <w:lvl w:ilvl="0">
      <w:start w:val="1"/>
      <w:numFmt w:val="decimal"/>
      <w:lvlText w:val="%1."/>
      <w:lvlJc w:val="left"/>
      <w:pPr>
        <w:tabs>
          <w:tab w:val="num" w:pos="643"/>
        </w:tabs>
        <w:ind w:left="643" w:hanging="360"/>
      </w:pPr>
    </w:lvl>
  </w:abstractNum>
  <w:abstractNum w:abstractNumId="4">
    <w:nsid w:val="FFFFFF80"/>
    <w:multiLevelType w:val="singleLevel"/>
    <w:tmpl w:val="B79C866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D82582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A06512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188AF5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7A44E98"/>
    <w:lvl w:ilvl="0">
      <w:start w:val="1"/>
      <w:numFmt w:val="decimal"/>
      <w:lvlText w:val="%1."/>
      <w:lvlJc w:val="left"/>
      <w:pPr>
        <w:tabs>
          <w:tab w:val="num" w:pos="360"/>
        </w:tabs>
        <w:ind w:left="360" w:hanging="360"/>
      </w:pPr>
    </w:lvl>
  </w:abstractNum>
  <w:abstractNum w:abstractNumId="9">
    <w:nsid w:val="FFFFFF89"/>
    <w:multiLevelType w:val="singleLevel"/>
    <w:tmpl w:val="67CA344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3915B3"/>
    <w:multiLevelType w:val="hybridMultilevel"/>
    <w:tmpl w:val="2EEA4A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0AA34C7A"/>
    <w:multiLevelType w:val="hybridMultilevel"/>
    <w:tmpl w:val="BA1C37AE"/>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0C710F97"/>
    <w:multiLevelType w:val="hybridMultilevel"/>
    <w:tmpl w:val="720CB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B7223E0"/>
    <w:multiLevelType w:val="hybridMultilevel"/>
    <w:tmpl w:val="835E3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523596F"/>
    <w:multiLevelType w:val="hybridMultilevel"/>
    <w:tmpl w:val="61AA543A"/>
    <w:lvl w:ilvl="0" w:tplc="8BD4BC06">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58B7075"/>
    <w:multiLevelType w:val="hybridMultilevel"/>
    <w:tmpl w:val="5F908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5B84EC7"/>
    <w:multiLevelType w:val="hybridMultilevel"/>
    <w:tmpl w:val="ED1E325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7">
    <w:nsid w:val="25E748B5"/>
    <w:multiLevelType w:val="hybridMultilevel"/>
    <w:tmpl w:val="FFBA3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8335CA8"/>
    <w:multiLevelType w:val="hybridMultilevel"/>
    <w:tmpl w:val="CBC6294C"/>
    <w:lvl w:ilvl="0" w:tplc="D3A4E50C">
      <w:start w:val="1"/>
      <w:numFmt w:val="bullet"/>
      <w:lvlText w:val="•"/>
      <w:lvlJc w:val="left"/>
      <w:pPr>
        <w:tabs>
          <w:tab w:val="num" w:pos="720"/>
        </w:tabs>
        <w:ind w:left="720" w:hanging="360"/>
      </w:pPr>
      <w:rPr>
        <w:rFonts w:ascii="Arial" w:hAnsi="Arial" w:hint="default"/>
      </w:rPr>
    </w:lvl>
    <w:lvl w:ilvl="1" w:tplc="A2B2F902" w:tentative="1">
      <w:start w:val="1"/>
      <w:numFmt w:val="bullet"/>
      <w:lvlText w:val="•"/>
      <w:lvlJc w:val="left"/>
      <w:pPr>
        <w:tabs>
          <w:tab w:val="num" w:pos="1440"/>
        </w:tabs>
        <w:ind w:left="1440" w:hanging="360"/>
      </w:pPr>
      <w:rPr>
        <w:rFonts w:ascii="Arial" w:hAnsi="Arial" w:hint="default"/>
      </w:rPr>
    </w:lvl>
    <w:lvl w:ilvl="2" w:tplc="475AB180" w:tentative="1">
      <w:start w:val="1"/>
      <w:numFmt w:val="bullet"/>
      <w:lvlText w:val="•"/>
      <w:lvlJc w:val="left"/>
      <w:pPr>
        <w:tabs>
          <w:tab w:val="num" w:pos="2160"/>
        </w:tabs>
        <w:ind w:left="2160" w:hanging="360"/>
      </w:pPr>
      <w:rPr>
        <w:rFonts w:ascii="Arial" w:hAnsi="Arial" w:hint="default"/>
      </w:rPr>
    </w:lvl>
    <w:lvl w:ilvl="3" w:tplc="0B48226E" w:tentative="1">
      <w:start w:val="1"/>
      <w:numFmt w:val="bullet"/>
      <w:lvlText w:val="•"/>
      <w:lvlJc w:val="left"/>
      <w:pPr>
        <w:tabs>
          <w:tab w:val="num" w:pos="2880"/>
        </w:tabs>
        <w:ind w:left="2880" w:hanging="360"/>
      </w:pPr>
      <w:rPr>
        <w:rFonts w:ascii="Arial" w:hAnsi="Arial" w:hint="default"/>
      </w:rPr>
    </w:lvl>
    <w:lvl w:ilvl="4" w:tplc="1EF646B4" w:tentative="1">
      <w:start w:val="1"/>
      <w:numFmt w:val="bullet"/>
      <w:lvlText w:val="•"/>
      <w:lvlJc w:val="left"/>
      <w:pPr>
        <w:tabs>
          <w:tab w:val="num" w:pos="3600"/>
        </w:tabs>
        <w:ind w:left="3600" w:hanging="360"/>
      </w:pPr>
      <w:rPr>
        <w:rFonts w:ascii="Arial" w:hAnsi="Arial" w:hint="default"/>
      </w:rPr>
    </w:lvl>
    <w:lvl w:ilvl="5" w:tplc="C90A2978" w:tentative="1">
      <w:start w:val="1"/>
      <w:numFmt w:val="bullet"/>
      <w:lvlText w:val="•"/>
      <w:lvlJc w:val="left"/>
      <w:pPr>
        <w:tabs>
          <w:tab w:val="num" w:pos="4320"/>
        </w:tabs>
        <w:ind w:left="4320" w:hanging="360"/>
      </w:pPr>
      <w:rPr>
        <w:rFonts w:ascii="Arial" w:hAnsi="Arial" w:hint="default"/>
      </w:rPr>
    </w:lvl>
    <w:lvl w:ilvl="6" w:tplc="672802FE" w:tentative="1">
      <w:start w:val="1"/>
      <w:numFmt w:val="bullet"/>
      <w:lvlText w:val="•"/>
      <w:lvlJc w:val="left"/>
      <w:pPr>
        <w:tabs>
          <w:tab w:val="num" w:pos="5040"/>
        </w:tabs>
        <w:ind w:left="5040" w:hanging="360"/>
      </w:pPr>
      <w:rPr>
        <w:rFonts w:ascii="Arial" w:hAnsi="Arial" w:hint="default"/>
      </w:rPr>
    </w:lvl>
    <w:lvl w:ilvl="7" w:tplc="3824250A" w:tentative="1">
      <w:start w:val="1"/>
      <w:numFmt w:val="bullet"/>
      <w:lvlText w:val="•"/>
      <w:lvlJc w:val="left"/>
      <w:pPr>
        <w:tabs>
          <w:tab w:val="num" w:pos="5760"/>
        </w:tabs>
        <w:ind w:left="5760" w:hanging="360"/>
      </w:pPr>
      <w:rPr>
        <w:rFonts w:ascii="Arial" w:hAnsi="Arial" w:hint="default"/>
      </w:rPr>
    </w:lvl>
    <w:lvl w:ilvl="8" w:tplc="4A2607F8" w:tentative="1">
      <w:start w:val="1"/>
      <w:numFmt w:val="bullet"/>
      <w:lvlText w:val="•"/>
      <w:lvlJc w:val="left"/>
      <w:pPr>
        <w:tabs>
          <w:tab w:val="num" w:pos="6480"/>
        </w:tabs>
        <w:ind w:left="6480" w:hanging="360"/>
      </w:pPr>
      <w:rPr>
        <w:rFonts w:ascii="Arial" w:hAnsi="Arial" w:hint="default"/>
      </w:rPr>
    </w:lvl>
  </w:abstractNum>
  <w:abstractNum w:abstractNumId="19">
    <w:nsid w:val="36C305E8"/>
    <w:multiLevelType w:val="hybridMultilevel"/>
    <w:tmpl w:val="0B5C38DC"/>
    <w:lvl w:ilvl="0" w:tplc="DF58D05C">
      <w:start w:val="1"/>
      <w:numFmt w:val="bullet"/>
      <w:pStyle w:val="ASR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C2F0488"/>
    <w:multiLevelType w:val="hybridMultilevel"/>
    <w:tmpl w:val="E1EC9C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1FD54F0"/>
    <w:multiLevelType w:val="hybridMultilevel"/>
    <w:tmpl w:val="9A10D3A0"/>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2">
    <w:nsid w:val="46CD6A96"/>
    <w:multiLevelType w:val="hybridMultilevel"/>
    <w:tmpl w:val="8B9EC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2D4509"/>
    <w:multiLevelType w:val="hybridMultilevel"/>
    <w:tmpl w:val="4C3297F0"/>
    <w:lvl w:ilvl="0" w:tplc="563C9E44">
      <w:start w:val="1"/>
      <w:numFmt w:val="bullet"/>
      <w:pStyle w:val="ASRListBullet3"/>
      <w:lvlText w:val="―"/>
      <w:lvlJc w:val="left"/>
      <w:pPr>
        <w:ind w:left="1080" w:hanging="360"/>
      </w:pPr>
      <w:rPr>
        <w:rFonts w:ascii="Calibri" w:hAnsi="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nsid w:val="4BD6111F"/>
    <w:multiLevelType w:val="hybridMultilevel"/>
    <w:tmpl w:val="13027220"/>
    <w:lvl w:ilvl="0" w:tplc="D8803F18">
      <w:start w:val="1"/>
      <w:numFmt w:val="bullet"/>
      <w:lvlText w:val="•"/>
      <w:lvlJc w:val="left"/>
      <w:pPr>
        <w:tabs>
          <w:tab w:val="num" w:pos="720"/>
        </w:tabs>
        <w:ind w:left="720" w:hanging="360"/>
      </w:pPr>
      <w:rPr>
        <w:rFonts w:ascii="Arial" w:hAnsi="Arial" w:hint="default"/>
      </w:rPr>
    </w:lvl>
    <w:lvl w:ilvl="1" w:tplc="E0F26476" w:tentative="1">
      <w:start w:val="1"/>
      <w:numFmt w:val="bullet"/>
      <w:lvlText w:val="•"/>
      <w:lvlJc w:val="left"/>
      <w:pPr>
        <w:tabs>
          <w:tab w:val="num" w:pos="1440"/>
        </w:tabs>
        <w:ind w:left="1440" w:hanging="360"/>
      </w:pPr>
      <w:rPr>
        <w:rFonts w:ascii="Arial" w:hAnsi="Arial" w:hint="default"/>
      </w:rPr>
    </w:lvl>
    <w:lvl w:ilvl="2" w:tplc="9C4A2A2C" w:tentative="1">
      <w:start w:val="1"/>
      <w:numFmt w:val="bullet"/>
      <w:lvlText w:val="•"/>
      <w:lvlJc w:val="left"/>
      <w:pPr>
        <w:tabs>
          <w:tab w:val="num" w:pos="2160"/>
        </w:tabs>
        <w:ind w:left="2160" w:hanging="360"/>
      </w:pPr>
      <w:rPr>
        <w:rFonts w:ascii="Arial" w:hAnsi="Arial" w:hint="default"/>
      </w:rPr>
    </w:lvl>
    <w:lvl w:ilvl="3" w:tplc="30E8C14C" w:tentative="1">
      <w:start w:val="1"/>
      <w:numFmt w:val="bullet"/>
      <w:lvlText w:val="•"/>
      <w:lvlJc w:val="left"/>
      <w:pPr>
        <w:tabs>
          <w:tab w:val="num" w:pos="2880"/>
        </w:tabs>
        <w:ind w:left="2880" w:hanging="360"/>
      </w:pPr>
      <w:rPr>
        <w:rFonts w:ascii="Arial" w:hAnsi="Arial" w:hint="default"/>
      </w:rPr>
    </w:lvl>
    <w:lvl w:ilvl="4" w:tplc="0388B340" w:tentative="1">
      <w:start w:val="1"/>
      <w:numFmt w:val="bullet"/>
      <w:lvlText w:val="•"/>
      <w:lvlJc w:val="left"/>
      <w:pPr>
        <w:tabs>
          <w:tab w:val="num" w:pos="3600"/>
        </w:tabs>
        <w:ind w:left="3600" w:hanging="360"/>
      </w:pPr>
      <w:rPr>
        <w:rFonts w:ascii="Arial" w:hAnsi="Arial" w:hint="default"/>
      </w:rPr>
    </w:lvl>
    <w:lvl w:ilvl="5" w:tplc="11483BAE" w:tentative="1">
      <w:start w:val="1"/>
      <w:numFmt w:val="bullet"/>
      <w:lvlText w:val="•"/>
      <w:lvlJc w:val="left"/>
      <w:pPr>
        <w:tabs>
          <w:tab w:val="num" w:pos="4320"/>
        </w:tabs>
        <w:ind w:left="4320" w:hanging="360"/>
      </w:pPr>
      <w:rPr>
        <w:rFonts w:ascii="Arial" w:hAnsi="Arial" w:hint="default"/>
      </w:rPr>
    </w:lvl>
    <w:lvl w:ilvl="6" w:tplc="0BFE6F08" w:tentative="1">
      <w:start w:val="1"/>
      <w:numFmt w:val="bullet"/>
      <w:lvlText w:val="•"/>
      <w:lvlJc w:val="left"/>
      <w:pPr>
        <w:tabs>
          <w:tab w:val="num" w:pos="5040"/>
        </w:tabs>
        <w:ind w:left="5040" w:hanging="360"/>
      </w:pPr>
      <w:rPr>
        <w:rFonts w:ascii="Arial" w:hAnsi="Arial" w:hint="default"/>
      </w:rPr>
    </w:lvl>
    <w:lvl w:ilvl="7" w:tplc="1560547A" w:tentative="1">
      <w:start w:val="1"/>
      <w:numFmt w:val="bullet"/>
      <w:lvlText w:val="•"/>
      <w:lvlJc w:val="left"/>
      <w:pPr>
        <w:tabs>
          <w:tab w:val="num" w:pos="5760"/>
        </w:tabs>
        <w:ind w:left="5760" w:hanging="360"/>
      </w:pPr>
      <w:rPr>
        <w:rFonts w:ascii="Arial" w:hAnsi="Arial" w:hint="default"/>
      </w:rPr>
    </w:lvl>
    <w:lvl w:ilvl="8" w:tplc="3A8671DA" w:tentative="1">
      <w:start w:val="1"/>
      <w:numFmt w:val="bullet"/>
      <w:lvlText w:val="•"/>
      <w:lvlJc w:val="left"/>
      <w:pPr>
        <w:tabs>
          <w:tab w:val="num" w:pos="6480"/>
        </w:tabs>
        <w:ind w:left="6480" w:hanging="360"/>
      </w:pPr>
      <w:rPr>
        <w:rFonts w:ascii="Arial" w:hAnsi="Arial" w:hint="default"/>
      </w:rPr>
    </w:lvl>
  </w:abstractNum>
  <w:abstractNum w:abstractNumId="25">
    <w:nsid w:val="518C1E43"/>
    <w:multiLevelType w:val="hybridMultilevel"/>
    <w:tmpl w:val="32B01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8655E59"/>
    <w:multiLevelType w:val="hybridMultilevel"/>
    <w:tmpl w:val="7D56CE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9D639A4"/>
    <w:multiLevelType w:val="hybridMultilevel"/>
    <w:tmpl w:val="D32605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20E7A2A"/>
    <w:multiLevelType w:val="hybridMultilevel"/>
    <w:tmpl w:val="D16002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31C05DC"/>
    <w:multiLevelType w:val="hybridMultilevel"/>
    <w:tmpl w:val="92B256F6"/>
    <w:lvl w:ilvl="0" w:tplc="50AC39E6">
      <w:start w:val="271"/>
      <w:numFmt w:val="bullet"/>
      <w:lvlText w:val=""/>
      <w:lvlJc w:val="left"/>
      <w:pPr>
        <w:ind w:left="502" w:hanging="360"/>
      </w:pPr>
      <w:rPr>
        <w:rFonts w:ascii="Symbol" w:eastAsia="Times New Roman" w:hAnsi="Symbol" w:cs="Times New Roman"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30">
    <w:nsid w:val="6A713945"/>
    <w:multiLevelType w:val="hybridMultilevel"/>
    <w:tmpl w:val="985A3300"/>
    <w:lvl w:ilvl="0" w:tplc="7BF286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D825732"/>
    <w:multiLevelType w:val="hybridMultilevel"/>
    <w:tmpl w:val="B05E8A7E"/>
    <w:lvl w:ilvl="0" w:tplc="FF7A9EDA">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02B7CBA"/>
    <w:multiLevelType w:val="hybridMultilevel"/>
    <w:tmpl w:val="59487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0693C65"/>
    <w:multiLevelType w:val="hybridMultilevel"/>
    <w:tmpl w:val="B2946B20"/>
    <w:lvl w:ilvl="0" w:tplc="ABCA12E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8E95107"/>
    <w:multiLevelType w:val="hybridMultilevel"/>
    <w:tmpl w:val="6BDE9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9"/>
  </w:num>
  <w:num w:numId="13">
    <w:abstractNumId w:val="14"/>
  </w:num>
  <w:num w:numId="14">
    <w:abstractNumId w:val="31"/>
  </w:num>
  <w:num w:numId="15">
    <w:abstractNumId w:val="33"/>
  </w:num>
  <w:num w:numId="16">
    <w:abstractNumId w:val="23"/>
  </w:num>
  <w:num w:numId="17">
    <w:abstractNumId w:val="26"/>
  </w:num>
  <w:num w:numId="18">
    <w:abstractNumId w:val="28"/>
  </w:num>
  <w:num w:numId="19">
    <w:abstractNumId w:val="15"/>
  </w:num>
  <w:num w:numId="20">
    <w:abstractNumId w:val="20"/>
  </w:num>
  <w:num w:numId="21">
    <w:abstractNumId w:val="13"/>
  </w:num>
  <w:num w:numId="22">
    <w:abstractNumId w:val="24"/>
  </w:num>
  <w:num w:numId="23">
    <w:abstractNumId w:val="11"/>
  </w:num>
  <w:num w:numId="24">
    <w:abstractNumId w:val="12"/>
  </w:num>
  <w:num w:numId="25">
    <w:abstractNumId w:val="17"/>
  </w:num>
  <w:num w:numId="26">
    <w:abstractNumId w:val="21"/>
  </w:num>
  <w:num w:numId="27">
    <w:abstractNumId w:val="30"/>
  </w:num>
  <w:num w:numId="28">
    <w:abstractNumId w:val="32"/>
  </w:num>
  <w:num w:numId="29">
    <w:abstractNumId w:val="34"/>
  </w:num>
  <w:num w:numId="30">
    <w:abstractNumId w:val="10"/>
  </w:num>
  <w:num w:numId="31">
    <w:abstractNumId w:val="22"/>
  </w:num>
  <w:num w:numId="32">
    <w:abstractNumId w:val="27"/>
  </w:num>
  <w:num w:numId="33">
    <w:abstractNumId w:val="18"/>
  </w:num>
  <w:num w:numId="34">
    <w:abstractNumId w:val="16"/>
  </w:num>
  <w:num w:numId="35">
    <w:abstractNumId w:val="29"/>
  </w:num>
  <w:num w:numId="3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D01"/>
  <w:defaultTabStop w:val="720"/>
  <w:characterSpacingControl w:val="doNotCompress"/>
  <w:hdrShapeDefaults>
    <o:shapedefaults v:ext="edit" spidmax="2051"/>
    <o:shapelayout v:ext="edit">
      <o:idmap v:ext="edit" data="2"/>
      <o:rules v:ext="edit">
        <o:r id="V:Rule3" type="connector" idref="#Straight Arrow Connector 9"/>
        <o:r id="V:Rule4" type="connector" idref="#Straight Arrow Connector 8"/>
      </o:rules>
    </o:shapelayout>
  </w:hdrShapeDefaults>
  <w:footnotePr>
    <w:footnote w:id="-1"/>
    <w:footnote w:id="0"/>
  </w:footnotePr>
  <w:endnotePr>
    <w:endnote w:id="-1"/>
    <w:endnote w:id="0"/>
  </w:endnotePr>
  <w:compat/>
  <w:rsids>
    <w:rsidRoot w:val="009974E3"/>
    <w:rsid w:val="0000390D"/>
    <w:rsid w:val="00004DF3"/>
    <w:rsid w:val="00005FF8"/>
    <w:rsid w:val="00006E7C"/>
    <w:rsid w:val="00023F1A"/>
    <w:rsid w:val="00024725"/>
    <w:rsid w:val="0003426B"/>
    <w:rsid w:val="00034EE9"/>
    <w:rsid w:val="0004029B"/>
    <w:rsid w:val="00041136"/>
    <w:rsid w:val="00045A62"/>
    <w:rsid w:val="000512CE"/>
    <w:rsid w:val="00051606"/>
    <w:rsid w:val="00062691"/>
    <w:rsid w:val="000671DE"/>
    <w:rsid w:val="00074E34"/>
    <w:rsid w:val="000902BD"/>
    <w:rsid w:val="00091674"/>
    <w:rsid w:val="00097C8F"/>
    <w:rsid w:val="000B6135"/>
    <w:rsid w:val="000C46CC"/>
    <w:rsid w:val="000C7B60"/>
    <w:rsid w:val="000D02ED"/>
    <w:rsid w:val="000E37D7"/>
    <w:rsid w:val="000F6806"/>
    <w:rsid w:val="00104F68"/>
    <w:rsid w:val="00107956"/>
    <w:rsid w:val="00113709"/>
    <w:rsid w:val="001315B9"/>
    <w:rsid w:val="0013674F"/>
    <w:rsid w:val="001461D7"/>
    <w:rsid w:val="0014640E"/>
    <w:rsid w:val="00150BCB"/>
    <w:rsid w:val="00153829"/>
    <w:rsid w:val="00170C9E"/>
    <w:rsid w:val="001767F7"/>
    <w:rsid w:val="00187161"/>
    <w:rsid w:val="001968C4"/>
    <w:rsid w:val="001A326D"/>
    <w:rsid w:val="001A3CA3"/>
    <w:rsid w:val="001A7928"/>
    <w:rsid w:val="001B7426"/>
    <w:rsid w:val="001C2EDD"/>
    <w:rsid w:val="001C6F8C"/>
    <w:rsid w:val="001C7F0A"/>
    <w:rsid w:val="001E153A"/>
    <w:rsid w:val="001E44CD"/>
    <w:rsid w:val="001F29A5"/>
    <w:rsid w:val="001F4DC8"/>
    <w:rsid w:val="001F5ED8"/>
    <w:rsid w:val="001F6359"/>
    <w:rsid w:val="002113BF"/>
    <w:rsid w:val="0022107A"/>
    <w:rsid w:val="00225D23"/>
    <w:rsid w:val="0024104F"/>
    <w:rsid w:val="00241EA3"/>
    <w:rsid w:val="00242048"/>
    <w:rsid w:val="00242CA8"/>
    <w:rsid w:val="00242E7E"/>
    <w:rsid w:val="002502AB"/>
    <w:rsid w:val="0025087A"/>
    <w:rsid w:val="002554A4"/>
    <w:rsid w:val="002557CB"/>
    <w:rsid w:val="002611FB"/>
    <w:rsid w:val="00284B6B"/>
    <w:rsid w:val="0028578D"/>
    <w:rsid w:val="0029102B"/>
    <w:rsid w:val="002926ED"/>
    <w:rsid w:val="002A2991"/>
    <w:rsid w:val="002A2C16"/>
    <w:rsid w:val="002A416F"/>
    <w:rsid w:val="002B0501"/>
    <w:rsid w:val="002B373E"/>
    <w:rsid w:val="002D2DE4"/>
    <w:rsid w:val="002D7C0C"/>
    <w:rsid w:val="002E4F36"/>
    <w:rsid w:val="002F24C0"/>
    <w:rsid w:val="002F34F6"/>
    <w:rsid w:val="002F4402"/>
    <w:rsid w:val="00301705"/>
    <w:rsid w:val="003279D2"/>
    <w:rsid w:val="00340D4F"/>
    <w:rsid w:val="003471BD"/>
    <w:rsid w:val="00355D43"/>
    <w:rsid w:val="003579D3"/>
    <w:rsid w:val="00362B7F"/>
    <w:rsid w:val="0038737D"/>
    <w:rsid w:val="003947AC"/>
    <w:rsid w:val="0040389D"/>
    <w:rsid w:val="0041181D"/>
    <w:rsid w:val="00416AE9"/>
    <w:rsid w:val="004204CB"/>
    <w:rsid w:val="004351B0"/>
    <w:rsid w:val="004360D6"/>
    <w:rsid w:val="004417AC"/>
    <w:rsid w:val="00442927"/>
    <w:rsid w:val="0044582A"/>
    <w:rsid w:val="004469BA"/>
    <w:rsid w:val="00456D2E"/>
    <w:rsid w:val="00462AE5"/>
    <w:rsid w:val="00465910"/>
    <w:rsid w:val="00466D59"/>
    <w:rsid w:val="00467300"/>
    <w:rsid w:val="00472DD4"/>
    <w:rsid w:val="00481D11"/>
    <w:rsid w:val="00481E98"/>
    <w:rsid w:val="004959E1"/>
    <w:rsid w:val="004C727C"/>
    <w:rsid w:val="004D4834"/>
    <w:rsid w:val="004E2A75"/>
    <w:rsid w:val="004F2FF0"/>
    <w:rsid w:val="004F7A51"/>
    <w:rsid w:val="00500C61"/>
    <w:rsid w:val="005201E8"/>
    <w:rsid w:val="005366E7"/>
    <w:rsid w:val="005564CF"/>
    <w:rsid w:val="00567194"/>
    <w:rsid w:val="00575943"/>
    <w:rsid w:val="00583535"/>
    <w:rsid w:val="00584F69"/>
    <w:rsid w:val="0058625F"/>
    <w:rsid w:val="00590A7A"/>
    <w:rsid w:val="00596BEA"/>
    <w:rsid w:val="00597849"/>
    <w:rsid w:val="005B127C"/>
    <w:rsid w:val="005C11DC"/>
    <w:rsid w:val="005C3F8F"/>
    <w:rsid w:val="005C57B9"/>
    <w:rsid w:val="005E368E"/>
    <w:rsid w:val="005E4AC2"/>
    <w:rsid w:val="005E7D2E"/>
    <w:rsid w:val="005F4E6B"/>
    <w:rsid w:val="00603141"/>
    <w:rsid w:val="00613D0D"/>
    <w:rsid w:val="00640740"/>
    <w:rsid w:val="0064644C"/>
    <w:rsid w:val="0065207B"/>
    <w:rsid w:val="00660332"/>
    <w:rsid w:val="006A22FE"/>
    <w:rsid w:val="006A710E"/>
    <w:rsid w:val="006B29BB"/>
    <w:rsid w:val="006B2E98"/>
    <w:rsid w:val="006B69F4"/>
    <w:rsid w:val="006C2776"/>
    <w:rsid w:val="006E2FF1"/>
    <w:rsid w:val="006E39F6"/>
    <w:rsid w:val="00703664"/>
    <w:rsid w:val="007150B0"/>
    <w:rsid w:val="007215F8"/>
    <w:rsid w:val="007518AE"/>
    <w:rsid w:val="00753493"/>
    <w:rsid w:val="00757E7C"/>
    <w:rsid w:val="0077025D"/>
    <w:rsid w:val="00771875"/>
    <w:rsid w:val="00787561"/>
    <w:rsid w:val="007A5ED1"/>
    <w:rsid w:val="007B6E29"/>
    <w:rsid w:val="007C7CDA"/>
    <w:rsid w:val="007E04D0"/>
    <w:rsid w:val="007F2BA4"/>
    <w:rsid w:val="007F5F4B"/>
    <w:rsid w:val="008234C2"/>
    <w:rsid w:val="00830C48"/>
    <w:rsid w:val="00852DB5"/>
    <w:rsid w:val="00852E28"/>
    <w:rsid w:val="00861492"/>
    <w:rsid w:val="008638AD"/>
    <w:rsid w:val="00865849"/>
    <w:rsid w:val="0087020D"/>
    <w:rsid w:val="0087486A"/>
    <w:rsid w:val="00877ACD"/>
    <w:rsid w:val="0089267F"/>
    <w:rsid w:val="00892698"/>
    <w:rsid w:val="008B35B5"/>
    <w:rsid w:val="008B6042"/>
    <w:rsid w:val="008C6EB8"/>
    <w:rsid w:val="008C7630"/>
    <w:rsid w:val="008D1345"/>
    <w:rsid w:val="008D3D66"/>
    <w:rsid w:val="008D48D2"/>
    <w:rsid w:val="008E6DD9"/>
    <w:rsid w:val="008E72BE"/>
    <w:rsid w:val="008E7F92"/>
    <w:rsid w:val="008F5260"/>
    <w:rsid w:val="00927E49"/>
    <w:rsid w:val="00950F64"/>
    <w:rsid w:val="0096559B"/>
    <w:rsid w:val="0098702E"/>
    <w:rsid w:val="009870D8"/>
    <w:rsid w:val="00987BFA"/>
    <w:rsid w:val="009974E3"/>
    <w:rsid w:val="009A7F5A"/>
    <w:rsid w:val="009B326D"/>
    <w:rsid w:val="009E3DEC"/>
    <w:rsid w:val="009E5207"/>
    <w:rsid w:val="009F119C"/>
    <w:rsid w:val="009F718D"/>
    <w:rsid w:val="00A12D30"/>
    <w:rsid w:val="00A32FF5"/>
    <w:rsid w:val="00A40D93"/>
    <w:rsid w:val="00A42FFB"/>
    <w:rsid w:val="00A5476F"/>
    <w:rsid w:val="00A719B5"/>
    <w:rsid w:val="00A91D87"/>
    <w:rsid w:val="00AA04DC"/>
    <w:rsid w:val="00AD4A87"/>
    <w:rsid w:val="00AD5D9A"/>
    <w:rsid w:val="00B014D7"/>
    <w:rsid w:val="00B015CA"/>
    <w:rsid w:val="00B10E31"/>
    <w:rsid w:val="00B117CD"/>
    <w:rsid w:val="00B25B5F"/>
    <w:rsid w:val="00B46026"/>
    <w:rsid w:val="00B46A30"/>
    <w:rsid w:val="00B538B1"/>
    <w:rsid w:val="00B600FD"/>
    <w:rsid w:val="00B612A8"/>
    <w:rsid w:val="00B76FF5"/>
    <w:rsid w:val="00B86D83"/>
    <w:rsid w:val="00B93D83"/>
    <w:rsid w:val="00B943C4"/>
    <w:rsid w:val="00B96500"/>
    <w:rsid w:val="00BB736B"/>
    <w:rsid w:val="00BC3234"/>
    <w:rsid w:val="00BE53BE"/>
    <w:rsid w:val="00C11959"/>
    <w:rsid w:val="00C15203"/>
    <w:rsid w:val="00C30B34"/>
    <w:rsid w:val="00C37D58"/>
    <w:rsid w:val="00C4230E"/>
    <w:rsid w:val="00C53853"/>
    <w:rsid w:val="00C572CB"/>
    <w:rsid w:val="00C7190A"/>
    <w:rsid w:val="00C7755E"/>
    <w:rsid w:val="00C9475C"/>
    <w:rsid w:val="00CB0212"/>
    <w:rsid w:val="00CD2F5F"/>
    <w:rsid w:val="00CE3CED"/>
    <w:rsid w:val="00CE4440"/>
    <w:rsid w:val="00CF3E80"/>
    <w:rsid w:val="00D016EF"/>
    <w:rsid w:val="00D13F9E"/>
    <w:rsid w:val="00D17AE9"/>
    <w:rsid w:val="00D275B5"/>
    <w:rsid w:val="00D346C6"/>
    <w:rsid w:val="00D457B0"/>
    <w:rsid w:val="00D50270"/>
    <w:rsid w:val="00D567FB"/>
    <w:rsid w:val="00D73689"/>
    <w:rsid w:val="00D81A98"/>
    <w:rsid w:val="00D84F66"/>
    <w:rsid w:val="00D85EA6"/>
    <w:rsid w:val="00D93F12"/>
    <w:rsid w:val="00DB37EF"/>
    <w:rsid w:val="00DC012E"/>
    <w:rsid w:val="00DD4763"/>
    <w:rsid w:val="00DD6602"/>
    <w:rsid w:val="00DE1FD6"/>
    <w:rsid w:val="00DE3AC7"/>
    <w:rsid w:val="00DF241E"/>
    <w:rsid w:val="00E023E3"/>
    <w:rsid w:val="00E16692"/>
    <w:rsid w:val="00E235A4"/>
    <w:rsid w:val="00E406AC"/>
    <w:rsid w:val="00E410F3"/>
    <w:rsid w:val="00E4206D"/>
    <w:rsid w:val="00E42C53"/>
    <w:rsid w:val="00E46642"/>
    <w:rsid w:val="00E774F6"/>
    <w:rsid w:val="00E850AD"/>
    <w:rsid w:val="00E85B24"/>
    <w:rsid w:val="00E97593"/>
    <w:rsid w:val="00E976B7"/>
    <w:rsid w:val="00EB32A6"/>
    <w:rsid w:val="00EC029F"/>
    <w:rsid w:val="00EC1A68"/>
    <w:rsid w:val="00EC7F0F"/>
    <w:rsid w:val="00ED2B20"/>
    <w:rsid w:val="00EE316E"/>
    <w:rsid w:val="00EF3824"/>
    <w:rsid w:val="00EF5657"/>
    <w:rsid w:val="00EF7B54"/>
    <w:rsid w:val="00F00F80"/>
    <w:rsid w:val="00F10620"/>
    <w:rsid w:val="00F12E48"/>
    <w:rsid w:val="00F17EE8"/>
    <w:rsid w:val="00F32982"/>
    <w:rsid w:val="00F35750"/>
    <w:rsid w:val="00F47070"/>
    <w:rsid w:val="00F603E2"/>
    <w:rsid w:val="00F62BE2"/>
    <w:rsid w:val="00F66758"/>
    <w:rsid w:val="00F872B9"/>
    <w:rsid w:val="00F94F78"/>
    <w:rsid w:val="00FB3071"/>
    <w:rsid w:val="00FB6C67"/>
    <w:rsid w:val="00FC27B9"/>
    <w:rsid w:val="00FC2D93"/>
    <w:rsid w:val="00FC5175"/>
    <w:rsid w:val="00FC6857"/>
    <w:rsid w:val="00FC7A8A"/>
    <w:rsid w:val="00FD59D8"/>
    <w:rsid w:val="00FF3213"/>
    <w:rsid w:val="00FF67F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1968C4"/>
    <w:pPr>
      <w:spacing w:after="200" w:line="276" w:lineRule="auto"/>
    </w:pPr>
    <w:rPr>
      <w:rFonts w:asciiTheme="minorHAnsi" w:eastAsiaTheme="minorEastAsia" w:hAnsiTheme="minorHAnsi" w:cstheme="minorBidi"/>
      <w:sz w:val="22"/>
      <w:szCs w:val="22"/>
      <w:lang w:val="en-US" w:eastAsia="en-US" w:bidi="en-US"/>
    </w:rPr>
  </w:style>
  <w:style w:type="paragraph" w:styleId="Heading1">
    <w:name w:val="heading 1"/>
    <w:basedOn w:val="Normal"/>
    <w:next w:val="Normal"/>
    <w:link w:val="Heading1Char"/>
    <w:rsid w:val="00C719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74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74E3"/>
    <w:rPr>
      <w:rFonts w:asciiTheme="minorHAnsi" w:eastAsiaTheme="minorEastAsia" w:hAnsiTheme="minorHAnsi" w:cstheme="minorBidi"/>
      <w:sz w:val="22"/>
      <w:szCs w:val="22"/>
      <w:lang w:val="en-US" w:eastAsia="en-US" w:bidi="en-US"/>
    </w:rPr>
  </w:style>
  <w:style w:type="paragraph" w:styleId="Footer">
    <w:name w:val="footer"/>
    <w:basedOn w:val="Normal"/>
    <w:link w:val="FooterChar"/>
    <w:uiPriority w:val="99"/>
    <w:unhideWhenUsed/>
    <w:rsid w:val="009974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74E3"/>
    <w:rPr>
      <w:rFonts w:asciiTheme="minorHAnsi" w:eastAsiaTheme="minorEastAsia" w:hAnsiTheme="minorHAnsi" w:cstheme="minorBidi"/>
      <w:sz w:val="22"/>
      <w:szCs w:val="22"/>
      <w:lang w:val="en-US" w:eastAsia="en-US" w:bidi="en-US"/>
    </w:rPr>
  </w:style>
  <w:style w:type="paragraph" w:customStyle="1" w:styleId="InsertName">
    <w:name w:val="Insert Name"/>
    <w:basedOn w:val="Normal"/>
    <w:qFormat/>
    <w:rsid w:val="002611FB"/>
    <w:pPr>
      <w:spacing w:before="120"/>
    </w:pPr>
    <w:rPr>
      <w:b/>
    </w:rPr>
  </w:style>
  <w:style w:type="paragraph" w:styleId="ListBullet">
    <w:name w:val="List Bullet"/>
    <w:basedOn w:val="Normal"/>
    <w:rsid w:val="009974E3"/>
    <w:pPr>
      <w:numPr>
        <w:numId w:val="2"/>
      </w:numPr>
      <w:spacing w:after="0" w:line="240" w:lineRule="auto"/>
      <w:contextualSpacing/>
    </w:pPr>
    <w:rPr>
      <w:rFonts w:eastAsiaTheme="minorHAnsi"/>
      <w:sz w:val="24"/>
      <w:szCs w:val="24"/>
      <w:lang w:bidi="ar-SA"/>
    </w:rPr>
  </w:style>
  <w:style w:type="table" w:customStyle="1" w:styleId="LightList-Accent21">
    <w:name w:val="Light List - Accent 21"/>
    <w:basedOn w:val="TableNormal"/>
    <w:next w:val="LightList-Accent2"/>
    <w:uiPriority w:val="61"/>
    <w:rsid w:val="00BE53BE"/>
    <w:rPr>
      <w:rFonts w:asciiTheme="minorHAnsi" w:eastAsiaTheme="minorEastAsia" w:hAnsiTheme="minorHAnsi" w:cstheme="minorBidi"/>
      <w:sz w:val="22"/>
      <w:szCs w:val="22"/>
      <w:lang w:val="en-US" w:eastAsia="en-US" w:bidi="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2">
    <w:name w:val="Light List Accent 2"/>
    <w:basedOn w:val="TableNormal"/>
    <w:uiPriority w:val="61"/>
    <w:rsid w:val="009974E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alloonText">
    <w:name w:val="Balloon Text"/>
    <w:basedOn w:val="Normal"/>
    <w:link w:val="BalloonTextChar"/>
    <w:rsid w:val="00FB30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B3071"/>
    <w:rPr>
      <w:rFonts w:ascii="Tahoma" w:eastAsiaTheme="minorEastAsia" w:hAnsi="Tahoma" w:cs="Tahoma"/>
      <w:sz w:val="16"/>
      <w:szCs w:val="16"/>
      <w:lang w:val="en-US" w:eastAsia="en-US" w:bidi="en-US"/>
    </w:rPr>
  </w:style>
  <w:style w:type="paragraph" w:customStyle="1" w:styleId="ASRHeading1">
    <w:name w:val="ASR Heading 1"/>
    <w:next w:val="Normal"/>
    <w:link w:val="ASRHeading1Char"/>
    <w:autoRedefine/>
    <w:qFormat/>
    <w:rsid w:val="00BE53BE"/>
    <w:pPr>
      <w:spacing w:before="240"/>
      <w:outlineLvl w:val="0"/>
    </w:pPr>
    <w:rPr>
      <w:rFonts w:asciiTheme="minorHAnsi" w:eastAsiaTheme="minorEastAsia" w:hAnsiTheme="minorHAnsi" w:cstheme="minorBidi"/>
      <w:b/>
      <w:color w:val="0070C0"/>
      <w:sz w:val="32"/>
      <w:szCs w:val="22"/>
      <w:lang w:val="en-US" w:eastAsia="en-US" w:bidi="en-US"/>
    </w:rPr>
  </w:style>
  <w:style w:type="paragraph" w:customStyle="1" w:styleId="ASRBodyText">
    <w:name w:val="ASR Body Text"/>
    <w:basedOn w:val="Normal"/>
    <w:link w:val="ASRBodyTextChar"/>
    <w:qFormat/>
    <w:rsid w:val="00F17EE8"/>
    <w:pPr>
      <w:spacing w:before="120" w:after="120" w:line="240" w:lineRule="auto"/>
      <w:jc w:val="both"/>
    </w:pPr>
  </w:style>
  <w:style w:type="character" w:customStyle="1" w:styleId="ASRHeading1Char">
    <w:name w:val="ASR Heading 1 Char"/>
    <w:basedOn w:val="DefaultParagraphFont"/>
    <w:link w:val="ASRHeading1"/>
    <w:rsid w:val="00BE53BE"/>
    <w:rPr>
      <w:rFonts w:asciiTheme="minorHAnsi" w:eastAsiaTheme="minorEastAsia" w:hAnsiTheme="minorHAnsi" w:cstheme="minorBidi"/>
      <w:b/>
      <w:color w:val="0070C0"/>
      <w:sz w:val="32"/>
      <w:szCs w:val="22"/>
      <w:lang w:val="en-US" w:eastAsia="en-US" w:bidi="en-US"/>
    </w:rPr>
  </w:style>
  <w:style w:type="paragraph" w:customStyle="1" w:styleId="ASRHeading2">
    <w:name w:val="ASR Heading 2"/>
    <w:basedOn w:val="Normal"/>
    <w:link w:val="ASRHeading2Char"/>
    <w:qFormat/>
    <w:rsid w:val="002113BF"/>
    <w:pPr>
      <w:spacing w:before="240" w:after="0" w:line="240" w:lineRule="auto"/>
    </w:pPr>
    <w:rPr>
      <w:b/>
      <w:color w:val="000000" w:themeColor="text1"/>
      <w:sz w:val="28"/>
    </w:rPr>
  </w:style>
  <w:style w:type="paragraph" w:customStyle="1" w:styleId="ASRHeading3">
    <w:name w:val="ASR Heading 3"/>
    <w:basedOn w:val="Normal"/>
    <w:qFormat/>
    <w:rsid w:val="00C572CB"/>
    <w:pPr>
      <w:spacing w:before="120" w:after="120" w:line="240" w:lineRule="auto"/>
      <w:jc w:val="both"/>
    </w:pPr>
    <w:rPr>
      <w:rFonts w:ascii="Calibri" w:hAnsi="Calibri"/>
      <w:b/>
      <w:bCs/>
      <w:sz w:val="24"/>
      <w:szCs w:val="24"/>
    </w:rPr>
  </w:style>
  <w:style w:type="paragraph" w:customStyle="1" w:styleId="ASRTableText">
    <w:name w:val="ASR Table Text"/>
    <w:basedOn w:val="Normal"/>
    <w:qFormat/>
    <w:rsid w:val="00C572CB"/>
    <w:rPr>
      <w:rFonts w:eastAsia="Times New Roman"/>
      <w:b/>
      <w:bCs/>
      <w:iCs/>
      <w:color w:val="000000"/>
      <w:sz w:val="20"/>
      <w:szCs w:val="16"/>
      <w:lang w:eastAsia="en-AU"/>
    </w:rPr>
  </w:style>
  <w:style w:type="paragraph" w:customStyle="1" w:styleId="ASRListBullet">
    <w:name w:val="ASR List Bullet"/>
    <w:basedOn w:val="Normal"/>
    <w:qFormat/>
    <w:rsid w:val="00C7190A"/>
    <w:pPr>
      <w:numPr>
        <w:numId w:val="1"/>
      </w:numPr>
      <w:spacing w:before="120" w:after="120" w:line="240" w:lineRule="auto"/>
      <w:ind w:left="357" w:hanging="357"/>
      <w:jc w:val="both"/>
    </w:pPr>
  </w:style>
  <w:style w:type="paragraph" w:customStyle="1" w:styleId="ASRHeading4">
    <w:name w:val="ASR Heading 4"/>
    <w:basedOn w:val="Normal"/>
    <w:link w:val="ASRHeading4Char"/>
    <w:qFormat/>
    <w:rsid w:val="00340D4F"/>
    <w:pPr>
      <w:spacing w:before="120" w:after="120" w:line="240" w:lineRule="auto"/>
      <w:jc w:val="both"/>
    </w:pPr>
    <w:rPr>
      <w:rFonts w:ascii="Calibri" w:hAnsi="Calibri"/>
      <w:b/>
    </w:rPr>
  </w:style>
  <w:style w:type="character" w:customStyle="1" w:styleId="Heading1Char">
    <w:name w:val="Heading 1 Char"/>
    <w:basedOn w:val="DefaultParagraphFont"/>
    <w:link w:val="Heading1"/>
    <w:rsid w:val="00C7190A"/>
    <w:rPr>
      <w:rFonts w:asciiTheme="majorHAnsi" w:eastAsiaTheme="majorEastAsia" w:hAnsiTheme="majorHAnsi" w:cstheme="majorBidi"/>
      <w:b/>
      <w:bCs/>
      <w:color w:val="365F91" w:themeColor="accent1" w:themeShade="BF"/>
      <w:sz w:val="28"/>
      <w:szCs w:val="28"/>
      <w:lang w:val="en-US" w:eastAsia="en-US" w:bidi="en-US"/>
    </w:rPr>
  </w:style>
  <w:style w:type="paragraph" w:customStyle="1" w:styleId="ASRListBullet3">
    <w:name w:val="ASR List Bullet 3"/>
    <w:basedOn w:val="Normal"/>
    <w:link w:val="ASRListBullet3Char"/>
    <w:qFormat/>
    <w:rsid w:val="001C7F0A"/>
    <w:pPr>
      <w:numPr>
        <w:numId w:val="16"/>
      </w:numPr>
      <w:spacing w:before="120" w:after="120" w:line="240" w:lineRule="auto"/>
      <w:jc w:val="both"/>
    </w:pPr>
    <w:rPr>
      <w:lang w:val="en-AU" w:eastAsia="en-AU" w:bidi="ar-SA"/>
    </w:rPr>
  </w:style>
  <w:style w:type="character" w:customStyle="1" w:styleId="ASRBodyTextChar">
    <w:name w:val="ASR Body Text Char"/>
    <w:basedOn w:val="DefaultParagraphFont"/>
    <w:link w:val="ASRBodyText"/>
    <w:rsid w:val="00CB0212"/>
    <w:rPr>
      <w:rFonts w:asciiTheme="minorHAnsi" w:eastAsiaTheme="minorEastAsia" w:hAnsiTheme="minorHAnsi" w:cstheme="minorBidi"/>
      <w:sz w:val="22"/>
      <w:szCs w:val="22"/>
      <w:lang w:val="en-US" w:eastAsia="en-US" w:bidi="en-US"/>
    </w:rPr>
  </w:style>
  <w:style w:type="character" w:customStyle="1" w:styleId="ASRListBullet3Char">
    <w:name w:val="ASR List Bullet 3 Char"/>
    <w:basedOn w:val="DefaultParagraphFont"/>
    <w:link w:val="ASRListBullet3"/>
    <w:rsid w:val="001C7F0A"/>
    <w:rPr>
      <w:rFonts w:asciiTheme="minorHAnsi" w:eastAsiaTheme="minorEastAsia" w:hAnsiTheme="minorHAnsi" w:cstheme="minorBidi"/>
      <w:sz w:val="22"/>
      <w:szCs w:val="22"/>
      <w:lang w:val="en-US" w:eastAsia="en-US" w:bidi="en-US"/>
    </w:rPr>
  </w:style>
  <w:style w:type="paragraph" w:styleId="TOC1">
    <w:name w:val="toc 1"/>
    <w:basedOn w:val="Normal"/>
    <w:next w:val="Normal"/>
    <w:autoRedefine/>
    <w:uiPriority w:val="39"/>
    <w:rsid w:val="00FD59D8"/>
    <w:pPr>
      <w:spacing w:after="100"/>
    </w:pPr>
  </w:style>
  <w:style w:type="paragraph" w:styleId="TOC2">
    <w:name w:val="toc 2"/>
    <w:basedOn w:val="Normal"/>
    <w:next w:val="Normal"/>
    <w:autoRedefine/>
    <w:uiPriority w:val="39"/>
    <w:rsid w:val="00FD59D8"/>
    <w:pPr>
      <w:spacing w:after="100"/>
      <w:ind w:left="220"/>
    </w:pPr>
  </w:style>
  <w:style w:type="paragraph" w:styleId="TOC3">
    <w:name w:val="toc 3"/>
    <w:basedOn w:val="Normal"/>
    <w:next w:val="Normal"/>
    <w:autoRedefine/>
    <w:uiPriority w:val="39"/>
    <w:rsid w:val="00FD59D8"/>
    <w:pPr>
      <w:spacing w:after="100"/>
      <w:ind w:left="440"/>
    </w:pPr>
  </w:style>
  <w:style w:type="character" w:styleId="Hyperlink">
    <w:name w:val="Hyperlink"/>
    <w:basedOn w:val="DefaultParagraphFont"/>
    <w:uiPriority w:val="99"/>
    <w:unhideWhenUsed/>
    <w:rsid w:val="00FD59D8"/>
    <w:rPr>
      <w:color w:val="0000FF" w:themeColor="hyperlink"/>
      <w:u w:val="single"/>
    </w:rPr>
  </w:style>
  <w:style w:type="table" w:styleId="TableGrid">
    <w:name w:val="Table Grid"/>
    <w:basedOn w:val="TableNormal"/>
    <w:uiPriority w:val="59"/>
    <w:rsid w:val="00BE53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70footer">
    <w:name w:val="7.0 footer"/>
    <w:basedOn w:val="Normal"/>
    <w:qFormat/>
    <w:rsid w:val="00BC3234"/>
    <w:pPr>
      <w:tabs>
        <w:tab w:val="right" w:pos="6691"/>
        <w:tab w:val="right" w:pos="9526"/>
        <w:tab w:val="right" w:pos="10093"/>
      </w:tabs>
      <w:spacing w:after="0" w:line="180" w:lineRule="exact"/>
    </w:pPr>
    <w:rPr>
      <w:rFonts w:ascii="Arial Narrow Bold" w:eastAsia="Times New Roman" w:hAnsi="Arial Narrow Bold" w:cs="Times New Roman"/>
      <w:b/>
      <w:caps/>
      <w:noProof/>
      <w:color w:val="FFFFFF"/>
      <w:spacing w:val="2"/>
      <w:sz w:val="16"/>
      <w:szCs w:val="16"/>
      <w:lang w:val="en-AU" w:eastAsia="en-AU" w:bidi="ar-SA"/>
    </w:rPr>
  </w:style>
  <w:style w:type="character" w:styleId="PlaceholderText">
    <w:name w:val="Placeholder Text"/>
    <w:basedOn w:val="DefaultParagraphFont"/>
    <w:uiPriority w:val="99"/>
    <w:semiHidden/>
    <w:rsid w:val="00AD4A87"/>
    <w:rPr>
      <w:color w:val="808080"/>
    </w:rPr>
  </w:style>
  <w:style w:type="paragraph" w:customStyle="1" w:styleId="Financialstatementdata">
    <w:name w:val="Financial statement data"/>
    <w:basedOn w:val="Normal"/>
    <w:rsid w:val="008B6042"/>
    <w:pPr>
      <w:spacing w:after="0" w:line="240" w:lineRule="auto"/>
      <w:jc w:val="right"/>
    </w:pPr>
    <w:rPr>
      <w:sz w:val="20"/>
    </w:rPr>
  </w:style>
  <w:style w:type="paragraph" w:customStyle="1" w:styleId="Financialstatementtext">
    <w:name w:val="Financial statement text"/>
    <w:basedOn w:val="Financialstatementdata"/>
    <w:rsid w:val="008B6042"/>
    <w:pPr>
      <w:jc w:val="left"/>
    </w:pPr>
  </w:style>
  <w:style w:type="paragraph" w:customStyle="1" w:styleId="Default">
    <w:name w:val="Default"/>
    <w:rsid w:val="001F5ED8"/>
    <w:pPr>
      <w:autoSpaceDE w:val="0"/>
      <w:autoSpaceDN w:val="0"/>
      <w:adjustRightInd w:val="0"/>
    </w:pPr>
    <w:rPr>
      <w:rFonts w:ascii="Arial" w:hAnsi="Arial" w:cs="Arial"/>
      <w:color w:val="000000"/>
      <w:sz w:val="24"/>
      <w:szCs w:val="24"/>
    </w:rPr>
  </w:style>
  <w:style w:type="character" w:customStyle="1" w:styleId="ASRHeading2Char">
    <w:name w:val="ASR Heading 2 Char"/>
    <w:basedOn w:val="ASRBodyTextChar"/>
    <w:link w:val="ASRHeading2"/>
    <w:rsid w:val="001F5ED8"/>
    <w:rPr>
      <w:b/>
      <w:color w:val="000000" w:themeColor="text1"/>
      <w:sz w:val="28"/>
    </w:rPr>
  </w:style>
  <w:style w:type="character" w:customStyle="1" w:styleId="ASRHeading4Char">
    <w:name w:val="ASR Heading 4 Char"/>
    <w:basedOn w:val="ASRBodyTextChar"/>
    <w:link w:val="ASRHeading4"/>
    <w:rsid w:val="006C2776"/>
    <w:rPr>
      <w:rFonts w:ascii="Calibri" w:hAnsi="Calibri"/>
      <w:b/>
    </w:rPr>
  </w:style>
  <w:style w:type="paragraph" w:styleId="NormalWeb">
    <w:name w:val="Normal (Web)"/>
    <w:basedOn w:val="Normal"/>
    <w:uiPriority w:val="99"/>
    <w:unhideWhenUsed/>
    <w:rsid w:val="0025087A"/>
    <w:pPr>
      <w:spacing w:before="100" w:beforeAutospacing="1" w:after="100" w:afterAutospacing="1" w:line="240" w:lineRule="auto"/>
    </w:pPr>
    <w:rPr>
      <w:rFonts w:ascii="Times New Roman" w:eastAsia="Times New Roman" w:hAnsi="Times New Roman" w:cs="Times New Roman"/>
      <w:sz w:val="24"/>
      <w:szCs w:val="24"/>
      <w:lang w:val="en-AU" w:eastAsia="en-AU" w:bidi="ar-SA"/>
    </w:rPr>
  </w:style>
  <w:style w:type="paragraph" w:styleId="ListParagraph">
    <w:name w:val="List Paragraph"/>
    <w:basedOn w:val="Normal"/>
    <w:uiPriority w:val="99"/>
    <w:qFormat/>
    <w:rsid w:val="0029102B"/>
    <w:pPr>
      <w:spacing w:after="0" w:line="240" w:lineRule="auto"/>
      <w:ind w:left="720"/>
    </w:pPr>
    <w:rPr>
      <w:rFonts w:ascii="Calibri" w:eastAsia="MS PGothic" w:hAnsi="Calibri" w:cs="Times New Roman"/>
      <w:sz w:val="24"/>
      <w:szCs w:val="24"/>
      <w:lang w:val="en-AU" w:bidi="ar-SA"/>
    </w:rPr>
  </w:style>
</w:styles>
</file>

<file path=word/webSettings.xml><?xml version="1.0" encoding="utf-8"?>
<w:webSettings xmlns:r="http://schemas.openxmlformats.org/officeDocument/2006/relationships" xmlns:w="http://schemas.openxmlformats.org/wordprocessingml/2006/main">
  <w:divs>
    <w:div w:id="365302167">
      <w:bodyDiv w:val="1"/>
      <w:marLeft w:val="0"/>
      <w:marRight w:val="0"/>
      <w:marTop w:val="0"/>
      <w:marBottom w:val="0"/>
      <w:divBdr>
        <w:top w:val="none" w:sz="0" w:space="0" w:color="auto"/>
        <w:left w:val="none" w:sz="0" w:space="0" w:color="auto"/>
        <w:bottom w:val="none" w:sz="0" w:space="0" w:color="auto"/>
        <w:right w:val="none" w:sz="0" w:space="0" w:color="auto"/>
      </w:divBdr>
      <w:divsChild>
        <w:div w:id="126318245">
          <w:marLeft w:val="547"/>
          <w:marRight w:val="0"/>
          <w:marTop w:val="154"/>
          <w:marBottom w:val="0"/>
          <w:divBdr>
            <w:top w:val="none" w:sz="0" w:space="0" w:color="auto"/>
            <w:left w:val="none" w:sz="0" w:space="0" w:color="auto"/>
            <w:bottom w:val="none" w:sz="0" w:space="0" w:color="auto"/>
            <w:right w:val="none" w:sz="0" w:space="0" w:color="auto"/>
          </w:divBdr>
        </w:div>
        <w:div w:id="1345981889">
          <w:marLeft w:val="547"/>
          <w:marRight w:val="0"/>
          <w:marTop w:val="154"/>
          <w:marBottom w:val="0"/>
          <w:divBdr>
            <w:top w:val="none" w:sz="0" w:space="0" w:color="auto"/>
            <w:left w:val="none" w:sz="0" w:space="0" w:color="auto"/>
            <w:bottom w:val="none" w:sz="0" w:space="0" w:color="auto"/>
            <w:right w:val="none" w:sz="0" w:space="0" w:color="auto"/>
          </w:divBdr>
        </w:div>
        <w:div w:id="895355212">
          <w:marLeft w:val="547"/>
          <w:marRight w:val="0"/>
          <w:marTop w:val="154"/>
          <w:marBottom w:val="0"/>
          <w:divBdr>
            <w:top w:val="none" w:sz="0" w:space="0" w:color="auto"/>
            <w:left w:val="none" w:sz="0" w:space="0" w:color="auto"/>
            <w:bottom w:val="none" w:sz="0" w:space="0" w:color="auto"/>
            <w:right w:val="none" w:sz="0" w:space="0" w:color="auto"/>
          </w:divBdr>
        </w:div>
        <w:div w:id="1038431331">
          <w:marLeft w:val="547"/>
          <w:marRight w:val="0"/>
          <w:marTop w:val="154"/>
          <w:marBottom w:val="0"/>
          <w:divBdr>
            <w:top w:val="none" w:sz="0" w:space="0" w:color="auto"/>
            <w:left w:val="none" w:sz="0" w:space="0" w:color="auto"/>
            <w:bottom w:val="none" w:sz="0" w:space="0" w:color="auto"/>
            <w:right w:val="none" w:sz="0" w:space="0" w:color="auto"/>
          </w:divBdr>
        </w:div>
        <w:div w:id="1526483330">
          <w:marLeft w:val="547"/>
          <w:marRight w:val="0"/>
          <w:marTop w:val="154"/>
          <w:marBottom w:val="0"/>
          <w:divBdr>
            <w:top w:val="none" w:sz="0" w:space="0" w:color="auto"/>
            <w:left w:val="none" w:sz="0" w:space="0" w:color="auto"/>
            <w:bottom w:val="none" w:sz="0" w:space="0" w:color="auto"/>
            <w:right w:val="none" w:sz="0" w:space="0" w:color="auto"/>
          </w:divBdr>
        </w:div>
      </w:divsChild>
    </w:div>
    <w:div w:id="1113474148">
      <w:bodyDiv w:val="1"/>
      <w:marLeft w:val="0"/>
      <w:marRight w:val="0"/>
      <w:marTop w:val="0"/>
      <w:marBottom w:val="0"/>
      <w:divBdr>
        <w:top w:val="none" w:sz="0" w:space="0" w:color="auto"/>
        <w:left w:val="none" w:sz="0" w:space="0" w:color="auto"/>
        <w:bottom w:val="none" w:sz="0" w:space="0" w:color="auto"/>
        <w:right w:val="none" w:sz="0" w:space="0" w:color="auto"/>
      </w:divBdr>
      <w:divsChild>
        <w:div w:id="216360414">
          <w:marLeft w:val="547"/>
          <w:marRight w:val="0"/>
          <w:marTop w:val="154"/>
          <w:marBottom w:val="0"/>
          <w:divBdr>
            <w:top w:val="none" w:sz="0" w:space="0" w:color="auto"/>
            <w:left w:val="none" w:sz="0" w:space="0" w:color="auto"/>
            <w:bottom w:val="none" w:sz="0" w:space="0" w:color="auto"/>
            <w:right w:val="none" w:sz="0" w:space="0" w:color="auto"/>
          </w:divBdr>
        </w:div>
        <w:div w:id="317733747">
          <w:marLeft w:val="547"/>
          <w:marRight w:val="0"/>
          <w:marTop w:val="154"/>
          <w:marBottom w:val="0"/>
          <w:divBdr>
            <w:top w:val="none" w:sz="0" w:space="0" w:color="auto"/>
            <w:left w:val="none" w:sz="0" w:space="0" w:color="auto"/>
            <w:bottom w:val="none" w:sz="0" w:space="0" w:color="auto"/>
            <w:right w:val="none" w:sz="0" w:space="0" w:color="auto"/>
          </w:divBdr>
        </w:div>
        <w:div w:id="425225242">
          <w:marLeft w:val="547"/>
          <w:marRight w:val="0"/>
          <w:marTop w:val="154"/>
          <w:marBottom w:val="0"/>
          <w:divBdr>
            <w:top w:val="none" w:sz="0" w:space="0" w:color="auto"/>
            <w:left w:val="none" w:sz="0" w:space="0" w:color="auto"/>
            <w:bottom w:val="none" w:sz="0" w:space="0" w:color="auto"/>
            <w:right w:val="none" w:sz="0" w:space="0" w:color="auto"/>
          </w:divBdr>
        </w:div>
        <w:div w:id="1228372762">
          <w:marLeft w:val="547"/>
          <w:marRight w:val="0"/>
          <w:marTop w:val="154"/>
          <w:marBottom w:val="0"/>
          <w:divBdr>
            <w:top w:val="none" w:sz="0" w:space="0" w:color="auto"/>
            <w:left w:val="none" w:sz="0" w:space="0" w:color="auto"/>
            <w:bottom w:val="none" w:sz="0" w:space="0" w:color="auto"/>
            <w:right w:val="none" w:sz="0" w:space="0" w:color="auto"/>
          </w:divBdr>
        </w:div>
        <w:div w:id="1388991711">
          <w:marLeft w:val="547"/>
          <w:marRight w:val="0"/>
          <w:marTop w:val="154"/>
          <w:marBottom w:val="0"/>
          <w:divBdr>
            <w:top w:val="none" w:sz="0" w:space="0" w:color="auto"/>
            <w:left w:val="none" w:sz="0" w:space="0" w:color="auto"/>
            <w:bottom w:val="none" w:sz="0" w:space="0" w:color="auto"/>
            <w:right w:val="none" w:sz="0" w:space="0" w:color="auto"/>
          </w:divBdr>
        </w:div>
      </w:divsChild>
    </w:div>
    <w:div w:id="1369841675">
      <w:bodyDiv w:val="1"/>
      <w:marLeft w:val="0"/>
      <w:marRight w:val="0"/>
      <w:marTop w:val="0"/>
      <w:marBottom w:val="0"/>
      <w:divBdr>
        <w:top w:val="none" w:sz="0" w:space="0" w:color="auto"/>
        <w:left w:val="none" w:sz="0" w:space="0" w:color="auto"/>
        <w:bottom w:val="none" w:sz="0" w:space="0" w:color="auto"/>
        <w:right w:val="none" w:sz="0" w:space="0" w:color="auto"/>
      </w:divBdr>
    </w:div>
    <w:div w:id="1475096977">
      <w:bodyDiv w:val="1"/>
      <w:marLeft w:val="0"/>
      <w:marRight w:val="0"/>
      <w:marTop w:val="0"/>
      <w:marBottom w:val="0"/>
      <w:divBdr>
        <w:top w:val="none" w:sz="0" w:space="0" w:color="auto"/>
        <w:left w:val="none" w:sz="0" w:space="0" w:color="auto"/>
        <w:bottom w:val="none" w:sz="0" w:space="0" w:color="auto"/>
        <w:right w:val="none" w:sz="0" w:space="0" w:color="auto"/>
      </w:divBdr>
    </w:div>
    <w:div w:id="1711152279">
      <w:bodyDiv w:val="1"/>
      <w:marLeft w:val="0"/>
      <w:marRight w:val="0"/>
      <w:marTop w:val="0"/>
      <w:marBottom w:val="0"/>
      <w:divBdr>
        <w:top w:val="none" w:sz="0" w:space="0" w:color="auto"/>
        <w:left w:val="none" w:sz="0" w:space="0" w:color="auto"/>
        <w:bottom w:val="none" w:sz="0" w:space="0" w:color="auto"/>
        <w:right w:val="none" w:sz="0" w:space="0" w:color="auto"/>
      </w:divBdr>
    </w:div>
    <w:div w:id="1857379931">
      <w:bodyDiv w:val="1"/>
      <w:marLeft w:val="0"/>
      <w:marRight w:val="0"/>
      <w:marTop w:val="0"/>
      <w:marBottom w:val="0"/>
      <w:divBdr>
        <w:top w:val="none" w:sz="0" w:space="0" w:color="auto"/>
        <w:left w:val="none" w:sz="0" w:space="0" w:color="auto"/>
        <w:bottom w:val="none" w:sz="0" w:space="0" w:color="auto"/>
        <w:right w:val="none" w:sz="0" w:space="0" w:color="auto"/>
      </w:divBdr>
    </w:div>
    <w:div w:id="1909727839">
      <w:bodyDiv w:val="1"/>
      <w:marLeft w:val="0"/>
      <w:marRight w:val="0"/>
      <w:marTop w:val="0"/>
      <w:marBottom w:val="0"/>
      <w:divBdr>
        <w:top w:val="none" w:sz="0" w:space="0" w:color="auto"/>
        <w:left w:val="none" w:sz="0" w:space="0" w:color="auto"/>
        <w:bottom w:val="none" w:sz="0" w:space="0" w:color="auto"/>
        <w:right w:val="none" w:sz="0" w:space="0" w:color="auto"/>
      </w:divBdr>
    </w:div>
    <w:div w:id="1962102123">
      <w:bodyDiv w:val="1"/>
      <w:marLeft w:val="0"/>
      <w:marRight w:val="0"/>
      <w:marTop w:val="0"/>
      <w:marBottom w:val="0"/>
      <w:divBdr>
        <w:top w:val="none" w:sz="0" w:space="0" w:color="auto"/>
        <w:left w:val="none" w:sz="0" w:space="0" w:color="auto"/>
        <w:bottom w:val="none" w:sz="0" w:space="0" w:color="auto"/>
        <w:right w:val="none" w:sz="0" w:space="0" w:color="auto"/>
      </w:divBdr>
    </w:div>
    <w:div w:id="2009366397">
      <w:bodyDiv w:val="1"/>
      <w:marLeft w:val="0"/>
      <w:marRight w:val="0"/>
      <w:marTop w:val="0"/>
      <w:marBottom w:val="0"/>
      <w:divBdr>
        <w:top w:val="none" w:sz="0" w:space="0" w:color="auto"/>
        <w:left w:val="none" w:sz="0" w:space="0" w:color="auto"/>
        <w:bottom w:val="none" w:sz="0" w:space="0" w:color="auto"/>
        <w:right w:val="none" w:sz="0" w:space="0" w:color="auto"/>
      </w:divBdr>
      <w:divsChild>
        <w:div w:id="636838328">
          <w:marLeft w:val="0"/>
          <w:marRight w:val="0"/>
          <w:marTop w:val="0"/>
          <w:marBottom w:val="0"/>
          <w:divBdr>
            <w:top w:val="none" w:sz="0" w:space="0" w:color="auto"/>
            <w:left w:val="none" w:sz="0" w:space="0" w:color="auto"/>
            <w:bottom w:val="none" w:sz="0" w:space="0" w:color="auto"/>
            <w:right w:val="none" w:sz="0" w:space="0" w:color="auto"/>
          </w:divBdr>
          <w:divsChild>
            <w:div w:id="835073447">
              <w:marLeft w:val="0"/>
              <w:marRight w:val="0"/>
              <w:marTop w:val="0"/>
              <w:marBottom w:val="0"/>
              <w:divBdr>
                <w:top w:val="none" w:sz="0" w:space="0" w:color="auto"/>
                <w:left w:val="none" w:sz="0" w:space="0" w:color="auto"/>
                <w:bottom w:val="none" w:sz="0" w:space="0" w:color="auto"/>
                <w:right w:val="none" w:sz="0" w:space="0" w:color="auto"/>
              </w:divBdr>
            </w:div>
            <w:div w:id="1737823792">
              <w:marLeft w:val="0"/>
              <w:marRight w:val="0"/>
              <w:marTop w:val="0"/>
              <w:marBottom w:val="0"/>
              <w:divBdr>
                <w:top w:val="none" w:sz="0" w:space="0" w:color="auto"/>
                <w:left w:val="none" w:sz="0" w:space="0" w:color="auto"/>
                <w:bottom w:val="none" w:sz="0" w:space="0" w:color="auto"/>
                <w:right w:val="none" w:sz="0" w:space="0" w:color="auto"/>
              </w:divBdr>
            </w:div>
            <w:div w:id="1200703295">
              <w:marLeft w:val="0"/>
              <w:marRight w:val="0"/>
              <w:marTop w:val="0"/>
              <w:marBottom w:val="0"/>
              <w:divBdr>
                <w:top w:val="none" w:sz="0" w:space="0" w:color="auto"/>
                <w:left w:val="none" w:sz="0" w:space="0" w:color="auto"/>
                <w:bottom w:val="none" w:sz="0" w:space="0" w:color="auto"/>
                <w:right w:val="none" w:sz="0" w:space="0" w:color="auto"/>
              </w:divBdr>
            </w:div>
            <w:div w:id="1812017706">
              <w:marLeft w:val="0"/>
              <w:marRight w:val="0"/>
              <w:marTop w:val="0"/>
              <w:marBottom w:val="0"/>
              <w:divBdr>
                <w:top w:val="none" w:sz="0" w:space="0" w:color="auto"/>
                <w:left w:val="none" w:sz="0" w:space="0" w:color="auto"/>
                <w:bottom w:val="none" w:sz="0" w:space="0" w:color="auto"/>
                <w:right w:val="none" w:sz="0" w:space="0" w:color="auto"/>
              </w:divBdr>
            </w:div>
            <w:div w:id="480733497">
              <w:marLeft w:val="0"/>
              <w:marRight w:val="0"/>
              <w:marTop w:val="0"/>
              <w:marBottom w:val="0"/>
              <w:divBdr>
                <w:top w:val="none" w:sz="0" w:space="0" w:color="auto"/>
                <w:left w:val="none" w:sz="0" w:space="0" w:color="auto"/>
                <w:bottom w:val="none" w:sz="0" w:space="0" w:color="auto"/>
                <w:right w:val="none" w:sz="0" w:space="0" w:color="auto"/>
              </w:divBdr>
            </w:div>
            <w:div w:id="1402365703">
              <w:marLeft w:val="0"/>
              <w:marRight w:val="0"/>
              <w:marTop w:val="0"/>
              <w:marBottom w:val="0"/>
              <w:divBdr>
                <w:top w:val="none" w:sz="0" w:space="0" w:color="auto"/>
                <w:left w:val="none" w:sz="0" w:space="0" w:color="auto"/>
                <w:bottom w:val="none" w:sz="0" w:space="0" w:color="auto"/>
                <w:right w:val="none" w:sz="0" w:space="0" w:color="auto"/>
              </w:divBdr>
            </w:div>
            <w:div w:id="76369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758372">
      <w:bodyDiv w:val="1"/>
      <w:marLeft w:val="0"/>
      <w:marRight w:val="0"/>
      <w:marTop w:val="0"/>
      <w:marBottom w:val="0"/>
      <w:divBdr>
        <w:top w:val="none" w:sz="0" w:space="0" w:color="auto"/>
        <w:left w:val="none" w:sz="0" w:space="0" w:color="auto"/>
        <w:bottom w:val="none" w:sz="0" w:space="0" w:color="auto"/>
        <w:right w:val="none" w:sz="0" w:space="0" w:color="auto"/>
      </w:divBdr>
      <w:divsChild>
        <w:div w:id="988244319">
          <w:marLeft w:val="0"/>
          <w:marRight w:val="0"/>
          <w:marTop w:val="0"/>
          <w:marBottom w:val="0"/>
          <w:divBdr>
            <w:top w:val="none" w:sz="0" w:space="0" w:color="auto"/>
            <w:left w:val="none" w:sz="0" w:space="0" w:color="auto"/>
            <w:bottom w:val="none" w:sz="0" w:space="0" w:color="auto"/>
            <w:right w:val="none" w:sz="0" w:space="0" w:color="auto"/>
          </w:divBdr>
          <w:divsChild>
            <w:div w:id="62011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hyperlink" Target="http://www.schools.nsw.edu.au/asr"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package" Target="embeddings/Microsoft_Office_PowerPoint_Slide1.sldx"/><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1.jpe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4C19049A5614E11BE827774D21634BF"/>
        <w:category>
          <w:name w:val="General"/>
          <w:gallery w:val="placeholder"/>
        </w:category>
        <w:types>
          <w:type w:val="bbPlcHdr"/>
        </w:types>
        <w:behaviors>
          <w:behavior w:val="content"/>
        </w:behaviors>
        <w:guid w:val="{8E33C21D-4642-4F86-8013-C00F9E194EA1}"/>
      </w:docPartPr>
      <w:docPartBody>
        <w:p w:rsidR="00FB3406" w:rsidRDefault="00FB3406" w:rsidP="00FB3406">
          <w:pPr>
            <w:pStyle w:val="C4C19049A5614E11BE827774D21634BF"/>
          </w:pPr>
          <w:r w:rsidRPr="00A43146">
            <w:rPr>
              <w:rStyle w:val="PlaceholderText"/>
              <w:color w:val="000000" w:themeColor="text1"/>
              <w:sz w:val="20"/>
              <w:szCs w:val="20"/>
            </w:rPr>
            <w:t>0.00</w:t>
          </w:r>
        </w:p>
      </w:docPartBody>
    </w:docPart>
    <w:docPart>
      <w:docPartPr>
        <w:name w:val="5DCF7D3195784D6B8899DCB164176D77"/>
        <w:category>
          <w:name w:val="General"/>
          <w:gallery w:val="placeholder"/>
        </w:category>
        <w:types>
          <w:type w:val="bbPlcHdr"/>
        </w:types>
        <w:behaviors>
          <w:behavior w:val="content"/>
        </w:behaviors>
        <w:guid w:val="{6598A7A8-6E2C-4D2A-9A46-B7D29DDC1237}"/>
      </w:docPartPr>
      <w:docPartBody>
        <w:p w:rsidR="00FB3406" w:rsidRDefault="00FB3406" w:rsidP="00FB3406">
          <w:pPr>
            <w:pStyle w:val="5DCF7D3195784D6B8899DCB164176D77"/>
          </w:pPr>
          <w:r w:rsidRPr="00A43146">
            <w:rPr>
              <w:rStyle w:val="PlaceholderText"/>
              <w:color w:val="000000" w:themeColor="text1"/>
              <w:sz w:val="20"/>
              <w:szCs w:val="20"/>
            </w:rPr>
            <w:t>0.00</w:t>
          </w:r>
        </w:p>
      </w:docPartBody>
    </w:docPart>
    <w:docPart>
      <w:docPartPr>
        <w:name w:val="ADDF7EFFF9514C2AB0EC8D77ABCB5701"/>
        <w:category>
          <w:name w:val="General"/>
          <w:gallery w:val="placeholder"/>
        </w:category>
        <w:types>
          <w:type w:val="bbPlcHdr"/>
        </w:types>
        <w:behaviors>
          <w:behavior w:val="content"/>
        </w:behaviors>
        <w:guid w:val="{DF599946-6DD7-476D-A0BA-08AE6174DFF9}"/>
      </w:docPartPr>
      <w:docPartBody>
        <w:p w:rsidR="00FB3406" w:rsidRDefault="00FB3406" w:rsidP="00FB3406">
          <w:pPr>
            <w:pStyle w:val="ADDF7EFFF9514C2AB0EC8D77ABCB5701"/>
          </w:pPr>
          <w:r w:rsidRPr="00A43146">
            <w:rPr>
              <w:rStyle w:val="PlaceholderText"/>
              <w:color w:val="000000" w:themeColor="text1"/>
              <w:sz w:val="20"/>
              <w:szCs w:val="20"/>
            </w:rPr>
            <w:t>0.00</w:t>
          </w:r>
        </w:p>
      </w:docPartBody>
    </w:docPart>
    <w:docPart>
      <w:docPartPr>
        <w:name w:val="27CC2B2F13A744CA9DB702BBDEB2FE02"/>
        <w:category>
          <w:name w:val="General"/>
          <w:gallery w:val="placeholder"/>
        </w:category>
        <w:types>
          <w:type w:val="bbPlcHdr"/>
        </w:types>
        <w:behaviors>
          <w:behavior w:val="content"/>
        </w:behaviors>
        <w:guid w:val="{439346DA-CD20-462D-9359-03D208AA8038}"/>
      </w:docPartPr>
      <w:docPartBody>
        <w:p w:rsidR="00FB3406" w:rsidRDefault="00FB3406" w:rsidP="00FB3406">
          <w:pPr>
            <w:pStyle w:val="27CC2B2F13A744CA9DB702BBDEB2FE02"/>
          </w:pPr>
          <w:r w:rsidRPr="00A43146">
            <w:rPr>
              <w:rStyle w:val="PlaceholderText"/>
              <w:color w:val="000000" w:themeColor="text1"/>
              <w:sz w:val="20"/>
              <w:szCs w:val="20"/>
            </w:rPr>
            <w:t>0.00</w:t>
          </w:r>
        </w:p>
      </w:docPartBody>
    </w:docPart>
    <w:docPart>
      <w:docPartPr>
        <w:name w:val="4825C0641FAA4655BEE62BE3B8400099"/>
        <w:category>
          <w:name w:val="General"/>
          <w:gallery w:val="placeholder"/>
        </w:category>
        <w:types>
          <w:type w:val="bbPlcHdr"/>
        </w:types>
        <w:behaviors>
          <w:behavior w:val="content"/>
        </w:behaviors>
        <w:guid w:val="{B43E0ABA-49BD-4B3E-ABD2-D2133DC719D4}"/>
      </w:docPartPr>
      <w:docPartBody>
        <w:p w:rsidR="00FB3406" w:rsidRDefault="00FB3406" w:rsidP="00FB3406">
          <w:pPr>
            <w:pStyle w:val="4825C0641FAA4655BEE62BE3B8400099"/>
          </w:pPr>
          <w:r w:rsidRPr="00A43146">
            <w:rPr>
              <w:rStyle w:val="PlaceholderText"/>
              <w:color w:val="000000" w:themeColor="text1"/>
              <w:sz w:val="20"/>
              <w:szCs w:val="20"/>
            </w:rPr>
            <w:t>0.00</w:t>
          </w:r>
        </w:p>
      </w:docPartBody>
    </w:docPart>
    <w:docPart>
      <w:docPartPr>
        <w:name w:val="FAB073251553416B87F691A07AE11CEC"/>
        <w:category>
          <w:name w:val="General"/>
          <w:gallery w:val="placeholder"/>
        </w:category>
        <w:types>
          <w:type w:val="bbPlcHdr"/>
        </w:types>
        <w:behaviors>
          <w:behavior w:val="content"/>
        </w:behaviors>
        <w:guid w:val="{E0943BED-0FB3-416D-856B-C6DB5EF79029}"/>
      </w:docPartPr>
      <w:docPartBody>
        <w:p w:rsidR="00FB3406" w:rsidRDefault="00FB3406" w:rsidP="00FB3406">
          <w:pPr>
            <w:pStyle w:val="FAB073251553416B87F691A07AE11CEC"/>
          </w:pPr>
          <w:r w:rsidRPr="00A43146">
            <w:rPr>
              <w:rStyle w:val="PlaceholderText"/>
              <w:color w:val="000000" w:themeColor="text1"/>
              <w:sz w:val="20"/>
              <w:szCs w:val="20"/>
            </w:rPr>
            <w:t>0.00</w:t>
          </w:r>
        </w:p>
      </w:docPartBody>
    </w:docPart>
    <w:docPart>
      <w:docPartPr>
        <w:name w:val="22267C6FD1AB401A93E9588B90C3998A"/>
        <w:category>
          <w:name w:val="General"/>
          <w:gallery w:val="placeholder"/>
        </w:category>
        <w:types>
          <w:type w:val="bbPlcHdr"/>
        </w:types>
        <w:behaviors>
          <w:behavior w:val="content"/>
        </w:behaviors>
        <w:guid w:val="{84E38DA2-28C4-4678-806C-04B940C481CE}"/>
      </w:docPartPr>
      <w:docPartBody>
        <w:p w:rsidR="00FB3406" w:rsidRDefault="00FB3406" w:rsidP="00FB3406">
          <w:pPr>
            <w:pStyle w:val="22267C6FD1AB401A93E9588B90C3998A"/>
          </w:pPr>
          <w:r w:rsidRPr="00A43146">
            <w:rPr>
              <w:rStyle w:val="PlaceholderText"/>
              <w:color w:val="000000" w:themeColor="text1"/>
              <w:sz w:val="20"/>
              <w:szCs w:val="20"/>
            </w:rPr>
            <w:t>0.00</w:t>
          </w:r>
        </w:p>
      </w:docPartBody>
    </w:docPart>
    <w:docPart>
      <w:docPartPr>
        <w:name w:val="EC38BC51FEAC4027B9F345EADE3E171D"/>
        <w:category>
          <w:name w:val="General"/>
          <w:gallery w:val="placeholder"/>
        </w:category>
        <w:types>
          <w:type w:val="bbPlcHdr"/>
        </w:types>
        <w:behaviors>
          <w:behavior w:val="content"/>
        </w:behaviors>
        <w:guid w:val="{F577CD53-D761-47C9-90D9-CC21C1335793}"/>
      </w:docPartPr>
      <w:docPartBody>
        <w:p w:rsidR="00FB3406" w:rsidRDefault="00FB3406" w:rsidP="00FB3406">
          <w:pPr>
            <w:pStyle w:val="EC38BC51FEAC4027B9F345EADE3E171D"/>
          </w:pPr>
          <w:r w:rsidRPr="00A43146">
            <w:rPr>
              <w:rStyle w:val="PlaceholderText"/>
              <w:color w:val="000000" w:themeColor="text1"/>
              <w:sz w:val="20"/>
              <w:szCs w:val="20"/>
            </w:rPr>
            <w:t>0.00</w:t>
          </w:r>
        </w:p>
      </w:docPartBody>
    </w:docPart>
    <w:docPart>
      <w:docPartPr>
        <w:name w:val="7E79051CDFE447CDA8EBDC09D8693C89"/>
        <w:category>
          <w:name w:val="General"/>
          <w:gallery w:val="placeholder"/>
        </w:category>
        <w:types>
          <w:type w:val="bbPlcHdr"/>
        </w:types>
        <w:behaviors>
          <w:behavior w:val="content"/>
        </w:behaviors>
        <w:guid w:val="{DCF42F59-ADFC-470C-8B5F-91A142DAC09C}"/>
      </w:docPartPr>
      <w:docPartBody>
        <w:p w:rsidR="00FB3406" w:rsidRDefault="00FB3406" w:rsidP="00FB3406">
          <w:pPr>
            <w:pStyle w:val="7E79051CDFE447CDA8EBDC09D8693C89"/>
          </w:pPr>
          <w:r w:rsidRPr="00A43146">
            <w:rPr>
              <w:rStyle w:val="PlaceholderText"/>
              <w:color w:val="000000" w:themeColor="text1"/>
              <w:sz w:val="20"/>
              <w:szCs w:val="20"/>
            </w:rPr>
            <w:t>0.00</w:t>
          </w:r>
        </w:p>
      </w:docPartBody>
    </w:docPart>
    <w:docPart>
      <w:docPartPr>
        <w:name w:val="4615916E98CA4E08A27656B3FD7C40E5"/>
        <w:category>
          <w:name w:val="General"/>
          <w:gallery w:val="placeholder"/>
        </w:category>
        <w:types>
          <w:type w:val="bbPlcHdr"/>
        </w:types>
        <w:behaviors>
          <w:behavior w:val="content"/>
        </w:behaviors>
        <w:guid w:val="{D6C5EE4E-AC02-4FA9-B51E-CBF3A278036B}"/>
      </w:docPartPr>
      <w:docPartBody>
        <w:p w:rsidR="00FB3406" w:rsidRDefault="00FB3406" w:rsidP="00FB3406">
          <w:pPr>
            <w:pStyle w:val="4615916E98CA4E08A27656B3FD7C40E5"/>
          </w:pPr>
          <w:r w:rsidRPr="00A43146">
            <w:rPr>
              <w:rStyle w:val="PlaceholderText"/>
              <w:color w:val="000000" w:themeColor="text1"/>
              <w:sz w:val="20"/>
              <w:szCs w:val="20"/>
            </w:rPr>
            <w:t>0.00</w:t>
          </w:r>
        </w:p>
      </w:docPartBody>
    </w:docPart>
    <w:docPart>
      <w:docPartPr>
        <w:name w:val="BFDA8B28BBAC40CDA6AE904F31AC3D5B"/>
        <w:category>
          <w:name w:val="General"/>
          <w:gallery w:val="placeholder"/>
        </w:category>
        <w:types>
          <w:type w:val="bbPlcHdr"/>
        </w:types>
        <w:behaviors>
          <w:behavior w:val="content"/>
        </w:behaviors>
        <w:guid w:val="{1DCA54B5-AF52-4AE3-B9FB-F894BB616F15}"/>
      </w:docPartPr>
      <w:docPartBody>
        <w:p w:rsidR="00FB3406" w:rsidRDefault="00FB3406" w:rsidP="00FB3406">
          <w:pPr>
            <w:pStyle w:val="BFDA8B28BBAC40CDA6AE904F31AC3D5B"/>
          </w:pPr>
          <w:r w:rsidRPr="00A43146">
            <w:rPr>
              <w:rStyle w:val="PlaceholderText"/>
              <w:color w:val="000000" w:themeColor="text1"/>
              <w:sz w:val="20"/>
              <w:szCs w:val="20"/>
            </w:rPr>
            <w:t>0.00</w:t>
          </w:r>
        </w:p>
      </w:docPartBody>
    </w:docPart>
    <w:docPart>
      <w:docPartPr>
        <w:name w:val="F6183E77732A42168F17B8F6141B9FCA"/>
        <w:category>
          <w:name w:val="General"/>
          <w:gallery w:val="placeholder"/>
        </w:category>
        <w:types>
          <w:type w:val="bbPlcHdr"/>
        </w:types>
        <w:behaviors>
          <w:behavior w:val="content"/>
        </w:behaviors>
        <w:guid w:val="{0EDCB4B6-560F-4C4F-9858-C900ACFEA7BD}"/>
      </w:docPartPr>
      <w:docPartBody>
        <w:p w:rsidR="00FB3406" w:rsidRDefault="00FB3406" w:rsidP="00FB3406">
          <w:pPr>
            <w:pStyle w:val="F6183E77732A42168F17B8F6141B9FCA"/>
          </w:pPr>
          <w:r w:rsidRPr="00A43146">
            <w:rPr>
              <w:rStyle w:val="PlaceholderText"/>
              <w:color w:val="000000" w:themeColor="text1"/>
              <w:sz w:val="20"/>
              <w:szCs w:val="20"/>
            </w:rPr>
            <w:t>0.00</w:t>
          </w:r>
        </w:p>
      </w:docPartBody>
    </w:docPart>
    <w:docPart>
      <w:docPartPr>
        <w:name w:val="A011E0D047314030951F3596BB3ED400"/>
        <w:category>
          <w:name w:val="General"/>
          <w:gallery w:val="placeholder"/>
        </w:category>
        <w:types>
          <w:type w:val="bbPlcHdr"/>
        </w:types>
        <w:behaviors>
          <w:behavior w:val="content"/>
        </w:behaviors>
        <w:guid w:val="{FD397D8D-6307-4D71-B085-0A5B5DC4B28F}"/>
      </w:docPartPr>
      <w:docPartBody>
        <w:p w:rsidR="00FB3406" w:rsidRDefault="00FB3406" w:rsidP="00FB3406">
          <w:pPr>
            <w:pStyle w:val="A011E0D047314030951F3596BB3ED400"/>
          </w:pPr>
          <w:r w:rsidRPr="00A43146">
            <w:rPr>
              <w:rStyle w:val="PlaceholderText"/>
              <w:color w:val="000000" w:themeColor="text1"/>
              <w:sz w:val="20"/>
              <w:szCs w:val="20"/>
            </w:rPr>
            <w:t>0.00</w:t>
          </w:r>
        </w:p>
      </w:docPartBody>
    </w:docPart>
    <w:docPart>
      <w:docPartPr>
        <w:name w:val="B2FF2DC94A984AF2A42A87E8CED7EB90"/>
        <w:category>
          <w:name w:val="General"/>
          <w:gallery w:val="placeholder"/>
        </w:category>
        <w:types>
          <w:type w:val="bbPlcHdr"/>
        </w:types>
        <w:behaviors>
          <w:behavior w:val="content"/>
        </w:behaviors>
        <w:guid w:val="{69BC5EE2-ED2D-40D9-B0A5-EC028161D1D2}"/>
      </w:docPartPr>
      <w:docPartBody>
        <w:p w:rsidR="00FB3406" w:rsidRDefault="00FB3406" w:rsidP="00FB3406">
          <w:pPr>
            <w:pStyle w:val="B2FF2DC94A984AF2A42A87E8CED7EB90"/>
          </w:pPr>
          <w:r w:rsidRPr="00A43146">
            <w:rPr>
              <w:rStyle w:val="PlaceholderText"/>
              <w:color w:val="000000" w:themeColor="text1"/>
              <w:sz w:val="20"/>
              <w:szCs w:val="20"/>
            </w:rPr>
            <w:t>0.00</w:t>
          </w:r>
        </w:p>
      </w:docPartBody>
    </w:docPart>
    <w:docPart>
      <w:docPartPr>
        <w:name w:val="06360072E33D402A908B8BA970A6E984"/>
        <w:category>
          <w:name w:val="General"/>
          <w:gallery w:val="placeholder"/>
        </w:category>
        <w:types>
          <w:type w:val="bbPlcHdr"/>
        </w:types>
        <w:behaviors>
          <w:behavior w:val="content"/>
        </w:behaviors>
        <w:guid w:val="{E91403FC-A021-4602-9FAA-184767B395D4}"/>
      </w:docPartPr>
      <w:docPartBody>
        <w:p w:rsidR="00FB3406" w:rsidRDefault="00FB3406" w:rsidP="00FB3406">
          <w:pPr>
            <w:pStyle w:val="06360072E33D402A908B8BA970A6E984"/>
          </w:pPr>
          <w:r w:rsidRPr="00A43146">
            <w:rPr>
              <w:rStyle w:val="PlaceholderText"/>
              <w:color w:val="000000" w:themeColor="text1"/>
              <w:sz w:val="20"/>
              <w:szCs w:val="20"/>
            </w:rPr>
            <w:t>0.00</w:t>
          </w:r>
        </w:p>
      </w:docPartBody>
    </w:docPart>
    <w:docPart>
      <w:docPartPr>
        <w:name w:val="EE78C7D9DF854749AADE38600541D12F"/>
        <w:category>
          <w:name w:val="General"/>
          <w:gallery w:val="placeholder"/>
        </w:category>
        <w:types>
          <w:type w:val="bbPlcHdr"/>
        </w:types>
        <w:behaviors>
          <w:behavior w:val="content"/>
        </w:behaviors>
        <w:guid w:val="{0067E51A-663B-4D86-BAFD-6A23955D4D5A}"/>
      </w:docPartPr>
      <w:docPartBody>
        <w:p w:rsidR="00FB3406" w:rsidRDefault="00FB3406" w:rsidP="00FB3406">
          <w:pPr>
            <w:pStyle w:val="EE78C7D9DF854749AADE38600541D12F"/>
          </w:pPr>
          <w:r w:rsidRPr="00A43146">
            <w:rPr>
              <w:rStyle w:val="PlaceholderText"/>
              <w:color w:val="000000" w:themeColor="text1"/>
              <w:sz w:val="20"/>
              <w:szCs w:val="20"/>
            </w:rPr>
            <w:t>0.00</w:t>
          </w:r>
        </w:p>
      </w:docPartBody>
    </w:docPart>
    <w:docPart>
      <w:docPartPr>
        <w:name w:val="6FD9E98F12124830AC75139662C0F9D5"/>
        <w:category>
          <w:name w:val="General"/>
          <w:gallery w:val="placeholder"/>
        </w:category>
        <w:types>
          <w:type w:val="bbPlcHdr"/>
        </w:types>
        <w:behaviors>
          <w:behavior w:val="content"/>
        </w:behaviors>
        <w:guid w:val="{1BD6FCD2-0533-4A7A-B973-C63C6A0398E6}"/>
      </w:docPartPr>
      <w:docPartBody>
        <w:p w:rsidR="00FB3406" w:rsidRDefault="00FB3406" w:rsidP="00FB3406">
          <w:pPr>
            <w:pStyle w:val="6FD9E98F12124830AC75139662C0F9D5"/>
          </w:pPr>
          <w:r w:rsidRPr="00A43146">
            <w:rPr>
              <w:rStyle w:val="PlaceholderText"/>
              <w:color w:val="000000" w:themeColor="text1"/>
              <w:sz w:val="20"/>
              <w:szCs w:val="20"/>
            </w:rPr>
            <w:t>0.00</w:t>
          </w:r>
        </w:p>
      </w:docPartBody>
    </w:docPart>
    <w:docPart>
      <w:docPartPr>
        <w:name w:val="22F11EA554EF44B2A547A3B56AF9FD94"/>
        <w:category>
          <w:name w:val="General"/>
          <w:gallery w:val="placeholder"/>
        </w:category>
        <w:types>
          <w:type w:val="bbPlcHdr"/>
        </w:types>
        <w:behaviors>
          <w:behavior w:val="content"/>
        </w:behaviors>
        <w:guid w:val="{4A7AD22F-3B87-48AA-AAF1-C29D22447128}"/>
      </w:docPartPr>
      <w:docPartBody>
        <w:p w:rsidR="00FB3406" w:rsidRDefault="00FB3406" w:rsidP="00FB3406">
          <w:pPr>
            <w:pStyle w:val="22F11EA554EF44B2A547A3B56AF9FD94"/>
          </w:pPr>
          <w:r w:rsidRPr="00A43146">
            <w:rPr>
              <w:rStyle w:val="PlaceholderText"/>
              <w:color w:val="000000" w:themeColor="text1"/>
              <w:sz w:val="20"/>
              <w:szCs w:val="20"/>
            </w:rPr>
            <w:t>0.00</w:t>
          </w:r>
        </w:p>
      </w:docPartBody>
    </w:docPart>
    <w:docPart>
      <w:docPartPr>
        <w:name w:val="DE60BD9D26844E52AEE0995C0C80A77B"/>
        <w:category>
          <w:name w:val="General"/>
          <w:gallery w:val="placeholder"/>
        </w:category>
        <w:types>
          <w:type w:val="bbPlcHdr"/>
        </w:types>
        <w:behaviors>
          <w:behavior w:val="content"/>
        </w:behaviors>
        <w:guid w:val="{2EE346C8-7DDF-4427-ACB6-A739541216BE}"/>
      </w:docPartPr>
      <w:docPartBody>
        <w:p w:rsidR="00FB3406" w:rsidRDefault="00FB3406" w:rsidP="00FB3406">
          <w:pPr>
            <w:pStyle w:val="DE60BD9D26844E52AEE0995C0C80A77B"/>
          </w:pPr>
          <w:r w:rsidRPr="00A43146">
            <w:rPr>
              <w:rStyle w:val="PlaceholderText"/>
              <w:color w:val="000000" w:themeColor="text1"/>
              <w:sz w:val="20"/>
              <w:szCs w:val="20"/>
            </w:rPr>
            <w:t>0.00</w:t>
          </w:r>
        </w:p>
      </w:docPartBody>
    </w:docPart>
    <w:docPart>
      <w:docPartPr>
        <w:name w:val="8AC4A584432E4898A2741C18B5968D5A"/>
        <w:category>
          <w:name w:val="General"/>
          <w:gallery w:val="placeholder"/>
        </w:category>
        <w:types>
          <w:type w:val="bbPlcHdr"/>
        </w:types>
        <w:behaviors>
          <w:behavior w:val="content"/>
        </w:behaviors>
        <w:guid w:val="{63E32122-D7BF-44B7-9747-CEAF3FF9A829}"/>
      </w:docPartPr>
      <w:docPartBody>
        <w:p w:rsidR="00FB3406" w:rsidRDefault="00FB3406" w:rsidP="00FB3406">
          <w:pPr>
            <w:pStyle w:val="8AC4A584432E4898A2741C18B5968D5A"/>
          </w:pPr>
          <w:r w:rsidRPr="00A43146">
            <w:rPr>
              <w:rStyle w:val="PlaceholderText"/>
              <w:color w:val="000000" w:themeColor="text1"/>
              <w:sz w:val="20"/>
              <w:szCs w:val="20"/>
            </w:rPr>
            <w:t>0.00</w:t>
          </w:r>
        </w:p>
      </w:docPartBody>
    </w:docPart>
    <w:docPart>
      <w:docPartPr>
        <w:name w:val="3219443C1B504560B441B83BC63CF1A3"/>
        <w:category>
          <w:name w:val="General"/>
          <w:gallery w:val="placeholder"/>
        </w:category>
        <w:types>
          <w:type w:val="bbPlcHdr"/>
        </w:types>
        <w:behaviors>
          <w:behavior w:val="content"/>
        </w:behaviors>
        <w:guid w:val="{800688D0-220F-47E2-BD66-E31C5479D40E}"/>
      </w:docPartPr>
      <w:docPartBody>
        <w:p w:rsidR="00FB3406" w:rsidRDefault="00FB3406" w:rsidP="00FB3406">
          <w:pPr>
            <w:pStyle w:val="3219443C1B504560B441B83BC63CF1A3"/>
          </w:pPr>
          <w:r w:rsidRPr="00A43146">
            <w:rPr>
              <w:rStyle w:val="PlaceholderText"/>
              <w:color w:val="000000" w:themeColor="text1"/>
              <w:sz w:val="20"/>
              <w:szCs w:val="20"/>
            </w:rPr>
            <w:t>0.00</w:t>
          </w:r>
        </w:p>
      </w:docPartBody>
    </w:docPart>
    <w:docPart>
      <w:docPartPr>
        <w:name w:val="C7B68DC7A2FE462586A6C55DAA43FB5D"/>
        <w:category>
          <w:name w:val="General"/>
          <w:gallery w:val="placeholder"/>
        </w:category>
        <w:types>
          <w:type w:val="bbPlcHdr"/>
        </w:types>
        <w:behaviors>
          <w:behavior w:val="content"/>
        </w:behaviors>
        <w:guid w:val="{505FD2BA-2ACD-4976-8C39-D093EFACC395}"/>
      </w:docPartPr>
      <w:docPartBody>
        <w:p w:rsidR="00FB3406" w:rsidRDefault="00FB3406" w:rsidP="00FB3406">
          <w:pPr>
            <w:pStyle w:val="C7B68DC7A2FE462586A6C55DAA43FB5D"/>
          </w:pPr>
          <w:r w:rsidRPr="00A43146">
            <w:rPr>
              <w:rStyle w:val="PlaceholderText"/>
              <w:color w:val="000000" w:themeColor="text1"/>
              <w:sz w:val="20"/>
              <w:szCs w:val="20"/>
            </w:rPr>
            <w:t>0.00</w:t>
          </w:r>
        </w:p>
      </w:docPartBody>
    </w:docPart>
    <w:docPart>
      <w:docPartPr>
        <w:name w:val="3524CB210948484C8FCEF2EE8772CF90"/>
        <w:category>
          <w:name w:val="General"/>
          <w:gallery w:val="placeholder"/>
        </w:category>
        <w:types>
          <w:type w:val="bbPlcHdr"/>
        </w:types>
        <w:behaviors>
          <w:behavior w:val="content"/>
        </w:behaviors>
        <w:guid w:val="{00D68C93-BF0F-4CE6-ADAD-F8438429E258}"/>
      </w:docPartPr>
      <w:docPartBody>
        <w:p w:rsidR="00FB3406" w:rsidRDefault="00FB3406" w:rsidP="00FB3406">
          <w:pPr>
            <w:pStyle w:val="3524CB210948484C8FCEF2EE8772CF90"/>
          </w:pPr>
          <w:r w:rsidRPr="00A43146">
            <w:rPr>
              <w:rStyle w:val="PlaceholderText"/>
              <w:color w:val="000000" w:themeColor="text1"/>
              <w:sz w:val="20"/>
              <w:szCs w:val="20"/>
            </w:rPr>
            <w:t>0.00</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Narrow Bold">
    <w:panose1 w:val="020B0706020202030204"/>
    <w:charset w:val="00"/>
    <w:family w:val="auto"/>
    <w:pitch w:val="variable"/>
    <w:sig w:usb0="00000287" w:usb1="00000800" w:usb2="00000000" w:usb3="00000000" w:csb0="0000009F" w:csb1="00000000"/>
  </w:font>
  <w:font w:name="MS PGothic">
    <w:panose1 w:val="020B0600070205080204"/>
    <w:charset w:val="80"/>
    <w:family w:val="swiss"/>
    <w:pitch w:val="variable"/>
    <w:sig w:usb0="A00002BF" w:usb1="68C7FCFB" w:usb2="00000010" w:usb3="00000000" w:csb0="0002009F" w:csb1="00000000"/>
  </w:font>
  <w:font w:name="Calibri,Bold">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EF2FF0"/>
    <w:rsid w:val="00133837"/>
    <w:rsid w:val="00134E58"/>
    <w:rsid w:val="001F5327"/>
    <w:rsid w:val="00223060"/>
    <w:rsid w:val="00374980"/>
    <w:rsid w:val="00381CE6"/>
    <w:rsid w:val="005B25BC"/>
    <w:rsid w:val="0060244B"/>
    <w:rsid w:val="0061431D"/>
    <w:rsid w:val="00751C28"/>
    <w:rsid w:val="00752ADC"/>
    <w:rsid w:val="007D1999"/>
    <w:rsid w:val="007F036A"/>
    <w:rsid w:val="00961D1E"/>
    <w:rsid w:val="00972EE2"/>
    <w:rsid w:val="009858FF"/>
    <w:rsid w:val="009B4A83"/>
    <w:rsid w:val="00AE7B3E"/>
    <w:rsid w:val="00C37860"/>
    <w:rsid w:val="00E56C68"/>
    <w:rsid w:val="00E93F6F"/>
    <w:rsid w:val="00EF2FF0"/>
    <w:rsid w:val="00F90060"/>
    <w:rsid w:val="00FB340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98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4A83"/>
    <w:rPr>
      <w:color w:val="808080"/>
    </w:rPr>
  </w:style>
  <w:style w:type="paragraph" w:customStyle="1" w:styleId="275620EB7ED84E169AD62CAB0B468C54">
    <w:name w:val="275620EB7ED84E169AD62CAB0B468C54"/>
    <w:rsid w:val="00EF2FF0"/>
  </w:style>
  <w:style w:type="paragraph" w:customStyle="1" w:styleId="5D781D9531004E1F89520AAB6D0E0E1C">
    <w:name w:val="5D781D9531004E1F89520AAB6D0E0E1C"/>
    <w:rsid w:val="00EF2FF0"/>
  </w:style>
  <w:style w:type="paragraph" w:customStyle="1" w:styleId="A92AFAE87FB54DCB9FD965F255395794">
    <w:name w:val="A92AFAE87FB54DCB9FD965F255395794"/>
    <w:rsid w:val="00EF2FF0"/>
  </w:style>
  <w:style w:type="paragraph" w:customStyle="1" w:styleId="DDA4B57379A944198B1089E462F0FE59">
    <w:name w:val="DDA4B57379A944198B1089E462F0FE59"/>
    <w:rsid w:val="00EF2FF0"/>
  </w:style>
  <w:style w:type="paragraph" w:customStyle="1" w:styleId="7077E15CC9E7487A803693B695641FFD">
    <w:name w:val="7077E15CC9E7487A803693B695641FFD"/>
    <w:rsid w:val="00EF2FF0"/>
  </w:style>
  <w:style w:type="paragraph" w:customStyle="1" w:styleId="66C1029FDB9C4CCCBD890172E164B4DD">
    <w:name w:val="66C1029FDB9C4CCCBD890172E164B4DD"/>
    <w:rsid w:val="00EF2FF0"/>
  </w:style>
  <w:style w:type="paragraph" w:customStyle="1" w:styleId="F6B4F5DFB0474C8582788EA2AF27EAEF">
    <w:name w:val="F6B4F5DFB0474C8582788EA2AF27EAEF"/>
    <w:rsid w:val="00EF2FF0"/>
  </w:style>
  <w:style w:type="paragraph" w:customStyle="1" w:styleId="CD425A69E9EE446AB2E5315A46BDC7EC">
    <w:name w:val="CD425A69E9EE446AB2E5315A46BDC7EC"/>
    <w:rsid w:val="00EF2FF0"/>
  </w:style>
  <w:style w:type="paragraph" w:customStyle="1" w:styleId="AAB2EF8128B64186B3CAB6856655141C">
    <w:name w:val="AAB2EF8128B64186B3CAB6856655141C"/>
    <w:rsid w:val="00EF2FF0"/>
  </w:style>
  <w:style w:type="paragraph" w:customStyle="1" w:styleId="8FC9B484191C4E4BBB8FDC7757BDA98D">
    <w:name w:val="8FC9B484191C4E4BBB8FDC7757BDA98D"/>
    <w:rsid w:val="00EF2FF0"/>
  </w:style>
  <w:style w:type="paragraph" w:customStyle="1" w:styleId="E204A03F9C3E41798A1476F51BE99B8A">
    <w:name w:val="E204A03F9C3E41798A1476F51BE99B8A"/>
    <w:rsid w:val="00EF2FF0"/>
  </w:style>
  <w:style w:type="paragraph" w:customStyle="1" w:styleId="75810FFE4B5F40A4B98C32CB202BD43E">
    <w:name w:val="75810FFE4B5F40A4B98C32CB202BD43E"/>
    <w:rsid w:val="00EF2FF0"/>
  </w:style>
  <w:style w:type="paragraph" w:customStyle="1" w:styleId="CE570ADE9D804271B27C77DF4F0E219A">
    <w:name w:val="CE570ADE9D804271B27C77DF4F0E219A"/>
    <w:rsid w:val="00EF2FF0"/>
  </w:style>
  <w:style w:type="paragraph" w:customStyle="1" w:styleId="CA1CFF3194C1416AAB99AB9CBA9E0888">
    <w:name w:val="CA1CFF3194C1416AAB99AB9CBA9E0888"/>
    <w:rsid w:val="00EF2FF0"/>
  </w:style>
  <w:style w:type="paragraph" w:customStyle="1" w:styleId="01CE1DF605D54CFEB12C28B54014F151">
    <w:name w:val="01CE1DF605D54CFEB12C28B54014F151"/>
    <w:rsid w:val="00EF2FF0"/>
  </w:style>
  <w:style w:type="paragraph" w:customStyle="1" w:styleId="F60F14953B9646AD935810B5C899D800">
    <w:name w:val="F60F14953B9646AD935810B5C899D800"/>
    <w:rsid w:val="00EF2FF0"/>
  </w:style>
  <w:style w:type="paragraph" w:customStyle="1" w:styleId="2AE62355A30C4AE681E133D050B84E2E">
    <w:name w:val="2AE62355A30C4AE681E133D050B84E2E"/>
    <w:rsid w:val="00EF2FF0"/>
  </w:style>
  <w:style w:type="paragraph" w:customStyle="1" w:styleId="8E09D79E3B484B1EB36BB7CCCD0972CE">
    <w:name w:val="8E09D79E3B484B1EB36BB7CCCD0972CE"/>
    <w:rsid w:val="00EF2FF0"/>
  </w:style>
  <w:style w:type="paragraph" w:customStyle="1" w:styleId="6A47916DB08F4E8B99AF7A6F3279CD52">
    <w:name w:val="6A47916DB08F4E8B99AF7A6F3279CD52"/>
    <w:rsid w:val="00EF2FF0"/>
  </w:style>
  <w:style w:type="paragraph" w:customStyle="1" w:styleId="0021D70016B343EC891FD5BE3F356082">
    <w:name w:val="0021D70016B343EC891FD5BE3F356082"/>
    <w:rsid w:val="00EF2FF0"/>
  </w:style>
  <w:style w:type="paragraph" w:customStyle="1" w:styleId="89CBF05014E74184ADA400D5360816DB">
    <w:name w:val="89CBF05014E74184ADA400D5360816DB"/>
    <w:rsid w:val="00EF2FF0"/>
  </w:style>
  <w:style w:type="paragraph" w:customStyle="1" w:styleId="3DA6312B40934E8FAFD89D9FF07B2B09">
    <w:name w:val="3DA6312B40934E8FAFD89D9FF07B2B09"/>
    <w:rsid w:val="00EF2FF0"/>
  </w:style>
  <w:style w:type="paragraph" w:customStyle="1" w:styleId="4B297CD7EFC84445871D03005C5C4FDA">
    <w:name w:val="4B297CD7EFC84445871D03005C5C4FDA"/>
    <w:rsid w:val="00EF2FF0"/>
  </w:style>
  <w:style w:type="paragraph" w:customStyle="1" w:styleId="4E3E55AF50BA49578B920105F3D65087">
    <w:name w:val="4E3E55AF50BA49578B920105F3D65087"/>
    <w:rsid w:val="00EF2FF0"/>
  </w:style>
  <w:style w:type="paragraph" w:customStyle="1" w:styleId="8D8316E7D8A844CE94DCC6DDF36ABAE5">
    <w:name w:val="8D8316E7D8A844CE94DCC6DDF36ABAE5"/>
    <w:rsid w:val="00EF2FF0"/>
  </w:style>
  <w:style w:type="paragraph" w:customStyle="1" w:styleId="33ECC1DB47C74C4E988A856D0EB697E1">
    <w:name w:val="33ECC1DB47C74C4E988A856D0EB697E1"/>
    <w:rsid w:val="00EF2FF0"/>
  </w:style>
  <w:style w:type="paragraph" w:customStyle="1" w:styleId="68FEA4146DA84EEA9197EDAD64603B4B">
    <w:name w:val="68FEA4146DA84EEA9197EDAD64603B4B"/>
    <w:rsid w:val="00EF2FF0"/>
  </w:style>
  <w:style w:type="paragraph" w:customStyle="1" w:styleId="70A3A1125CCB44F4959209D743854224">
    <w:name w:val="70A3A1125CCB44F4959209D743854224"/>
    <w:rsid w:val="00EF2FF0"/>
  </w:style>
  <w:style w:type="paragraph" w:customStyle="1" w:styleId="3F27389556384FDEAEEBC50A3520E1C8">
    <w:name w:val="3F27389556384FDEAEEBC50A3520E1C8"/>
    <w:rsid w:val="00EF2FF0"/>
  </w:style>
  <w:style w:type="paragraph" w:customStyle="1" w:styleId="1E54A8CC145640909332A9C06E6F0B55">
    <w:name w:val="1E54A8CC145640909332A9C06E6F0B55"/>
    <w:rsid w:val="00EF2FF0"/>
  </w:style>
  <w:style w:type="paragraph" w:customStyle="1" w:styleId="35D17A8EA44346BD83AE89FE9733E7C4">
    <w:name w:val="35D17A8EA44346BD83AE89FE9733E7C4"/>
    <w:rsid w:val="00EF2FF0"/>
  </w:style>
  <w:style w:type="paragraph" w:customStyle="1" w:styleId="47B3386F8A0A4E62B345DECBDFB0B5D4">
    <w:name w:val="47B3386F8A0A4E62B345DECBDFB0B5D4"/>
    <w:rsid w:val="00EF2FF0"/>
  </w:style>
  <w:style w:type="paragraph" w:customStyle="1" w:styleId="D32FC035AAE245B783EA96AEC8A69A5B">
    <w:name w:val="D32FC035AAE245B783EA96AEC8A69A5B"/>
    <w:rsid w:val="00EF2FF0"/>
  </w:style>
  <w:style w:type="paragraph" w:customStyle="1" w:styleId="BD9FE52E49BB455E9DECA4F59B356E28">
    <w:name w:val="BD9FE52E49BB455E9DECA4F59B356E28"/>
    <w:rsid w:val="00EF2FF0"/>
  </w:style>
  <w:style w:type="paragraph" w:customStyle="1" w:styleId="FC90689CA3F34A37A0F0864DC19B4920">
    <w:name w:val="FC90689CA3F34A37A0F0864DC19B4920"/>
    <w:rsid w:val="00EF2FF0"/>
  </w:style>
  <w:style w:type="paragraph" w:customStyle="1" w:styleId="CBDEB226C27A48578AE93B16634FBD25">
    <w:name w:val="CBDEB226C27A48578AE93B16634FBD25"/>
    <w:rsid w:val="00EF2FF0"/>
  </w:style>
  <w:style w:type="paragraph" w:customStyle="1" w:styleId="DD05AB9165C44B03A5F06AA4C3D64FCE">
    <w:name w:val="DD05AB9165C44B03A5F06AA4C3D64FCE"/>
    <w:rsid w:val="00EF2FF0"/>
  </w:style>
  <w:style w:type="paragraph" w:customStyle="1" w:styleId="B43A4D0892434E8AB30C4DA4587F9636">
    <w:name w:val="B43A4D0892434E8AB30C4DA4587F9636"/>
    <w:rsid w:val="00EF2FF0"/>
  </w:style>
  <w:style w:type="paragraph" w:customStyle="1" w:styleId="88ADAA69D7B94A9F848B9A2066380DEC">
    <w:name w:val="88ADAA69D7B94A9F848B9A2066380DEC"/>
    <w:rsid w:val="00EF2FF0"/>
  </w:style>
  <w:style w:type="paragraph" w:customStyle="1" w:styleId="B0E7FDC2D8664A60B3DF98FECBCFB299">
    <w:name w:val="B0E7FDC2D8664A60B3DF98FECBCFB299"/>
    <w:rsid w:val="00EF2FF0"/>
  </w:style>
  <w:style w:type="paragraph" w:customStyle="1" w:styleId="2AB8C0154E8442EF8DE4542616010FB9">
    <w:name w:val="2AB8C0154E8442EF8DE4542616010FB9"/>
    <w:rsid w:val="00EF2FF0"/>
  </w:style>
  <w:style w:type="paragraph" w:customStyle="1" w:styleId="B0D136F8AF454A5DB4BBBA0E2725144A">
    <w:name w:val="B0D136F8AF454A5DB4BBBA0E2725144A"/>
    <w:rsid w:val="00EF2FF0"/>
  </w:style>
  <w:style w:type="paragraph" w:customStyle="1" w:styleId="24D94483FB1C4A96B66F4C88E66A3D3B">
    <w:name w:val="24D94483FB1C4A96B66F4C88E66A3D3B"/>
    <w:rsid w:val="00EF2FF0"/>
  </w:style>
  <w:style w:type="paragraph" w:customStyle="1" w:styleId="229EF5BD6EA9490E8E4B4357408013E2">
    <w:name w:val="229EF5BD6EA9490E8E4B4357408013E2"/>
    <w:rsid w:val="00EF2FF0"/>
  </w:style>
  <w:style w:type="paragraph" w:customStyle="1" w:styleId="FD0006FE398D4607B9BBDBB40600EEC5">
    <w:name w:val="FD0006FE398D4607B9BBDBB40600EEC5"/>
    <w:rsid w:val="00EF2FF0"/>
  </w:style>
  <w:style w:type="paragraph" w:customStyle="1" w:styleId="3EAC4ED547BE4AD5A4E3AAAAF1C43E5C">
    <w:name w:val="3EAC4ED547BE4AD5A4E3AAAAF1C43E5C"/>
    <w:rsid w:val="00EF2FF0"/>
  </w:style>
  <w:style w:type="paragraph" w:customStyle="1" w:styleId="44B10ED3F55340A0BC2506C914C05BCB">
    <w:name w:val="44B10ED3F55340A0BC2506C914C05BCB"/>
    <w:rsid w:val="00EF2FF0"/>
  </w:style>
  <w:style w:type="paragraph" w:customStyle="1" w:styleId="5ACF3515ABB04B0C9566E2F9A4A4BCB0">
    <w:name w:val="5ACF3515ABB04B0C9566E2F9A4A4BCB0"/>
    <w:rsid w:val="00EF2FF0"/>
  </w:style>
  <w:style w:type="paragraph" w:customStyle="1" w:styleId="2782C7CE8FA147C9B77E8E086662B874">
    <w:name w:val="2782C7CE8FA147C9B77E8E086662B874"/>
    <w:rsid w:val="00EF2FF0"/>
  </w:style>
  <w:style w:type="paragraph" w:customStyle="1" w:styleId="B2E03BD9B5F54D4B830C63CD5B91017A">
    <w:name w:val="B2E03BD9B5F54D4B830C63CD5B91017A"/>
    <w:rsid w:val="00EF2FF0"/>
  </w:style>
  <w:style w:type="paragraph" w:customStyle="1" w:styleId="9C8ACD91CA6D443D808AC6C9352AE9CB">
    <w:name w:val="9C8ACD91CA6D443D808AC6C9352AE9CB"/>
    <w:rsid w:val="00EF2FF0"/>
  </w:style>
  <w:style w:type="paragraph" w:customStyle="1" w:styleId="7FC0CE9EEC1C45F7917621AFD76DF1BD">
    <w:name w:val="7FC0CE9EEC1C45F7917621AFD76DF1BD"/>
    <w:rsid w:val="00EF2FF0"/>
  </w:style>
  <w:style w:type="paragraph" w:customStyle="1" w:styleId="8D1344130C8E40808D6892F7CE55E7DB">
    <w:name w:val="8D1344130C8E40808D6892F7CE55E7DB"/>
    <w:rsid w:val="00EF2FF0"/>
  </w:style>
  <w:style w:type="paragraph" w:customStyle="1" w:styleId="BB75C5E76E244A6DB72E161FB5CC88A0">
    <w:name w:val="BB75C5E76E244A6DB72E161FB5CC88A0"/>
    <w:rsid w:val="00EF2FF0"/>
  </w:style>
  <w:style w:type="paragraph" w:customStyle="1" w:styleId="1C2846FEB08B4E8F8EE6BE76261BE0F3">
    <w:name w:val="1C2846FEB08B4E8F8EE6BE76261BE0F3"/>
    <w:rsid w:val="00EF2FF0"/>
  </w:style>
  <w:style w:type="paragraph" w:customStyle="1" w:styleId="111D951B6EBB44B3B3423758A981DCF2">
    <w:name w:val="111D951B6EBB44B3B3423758A981DCF2"/>
    <w:rsid w:val="00EF2FF0"/>
  </w:style>
  <w:style w:type="paragraph" w:customStyle="1" w:styleId="11C3A560088A4EF4807F2F894FAF7C95">
    <w:name w:val="11C3A560088A4EF4807F2F894FAF7C95"/>
    <w:rsid w:val="00EF2FF0"/>
  </w:style>
  <w:style w:type="paragraph" w:customStyle="1" w:styleId="44B5209AD22F4A6CA6001F8B309B49DE">
    <w:name w:val="44B5209AD22F4A6CA6001F8B309B49DE"/>
    <w:rsid w:val="00EF2FF0"/>
  </w:style>
  <w:style w:type="paragraph" w:customStyle="1" w:styleId="D7F06724FC064DEA8A1CCD8919CECA1D">
    <w:name w:val="D7F06724FC064DEA8A1CCD8919CECA1D"/>
    <w:rsid w:val="00EF2FF0"/>
  </w:style>
  <w:style w:type="paragraph" w:customStyle="1" w:styleId="789C7855AD2F4524974A4BE754B34FC3">
    <w:name w:val="789C7855AD2F4524974A4BE754B34FC3"/>
    <w:rsid w:val="00EF2FF0"/>
  </w:style>
  <w:style w:type="paragraph" w:customStyle="1" w:styleId="FC69ED6BA4BC4D9582803E4EAFC40CC5">
    <w:name w:val="FC69ED6BA4BC4D9582803E4EAFC40CC5"/>
    <w:rsid w:val="00EF2FF0"/>
  </w:style>
  <w:style w:type="paragraph" w:customStyle="1" w:styleId="A5C1F6DF14E6428793B83268505C0391">
    <w:name w:val="A5C1F6DF14E6428793B83268505C0391"/>
    <w:rsid w:val="00EF2FF0"/>
  </w:style>
  <w:style w:type="paragraph" w:customStyle="1" w:styleId="21C139E0530C442CB32E18A5D76A5790">
    <w:name w:val="21C139E0530C442CB32E18A5D76A5790"/>
    <w:rsid w:val="00EF2FF0"/>
  </w:style>
  <w:style w:type="paragraph" w:customStyle="1" w:styleId="9A055D0056114EDC91E4400DE2B50BA9">
    <w:name w:val="9A055D0056114EDC91E4400DE2B50BA9"/>
    <w:rsid w:val="00EF2FF0"/>
  </w:style>
  <w:style w:type="paragraph" w:customStyle="1" w:styleId="3A2E534028F04CE6B74C920B5CA9F720">
    <w:name w:val="3A2E534028F04CE6B74C920B5CA9F720"/>
    <w:rsid w:val="00EF2FF0"/>
  </w:style>
  <w:style w:type="paragraph" w:customStyle="1" w:styleId="6FA871B043D64CFF96702A629397ED71">
    <w:name w:val="6FA871B043D64CFF96702A629397ED71"/>
    <w:rsid w:val="00EF2FF0"/>
  </w:style>
  <w:style w:type="paragraph" w:customStyle="1" w:styleId="3FECCCD950EF41A28755651F5F158BA5">
    <w:name w:val="3FECCCD950EF41A28755651F5F158BA5"/>
    <w:rsid w:val="00EF2FF0"/>
  </w:style>
  <w:style w:type="paragraph" w:customStyle="1" w:styleId="D678D5283F174244BCC776E644CA5433">
    <w:name w:val="D678D5283F174244BCC776E644CA5433"/>
    <w:rsid w:val="00EF2FF0"/>
  </w:style>
  <w:style w:type="paragraph" w:customStyle="1" w:styleId="33DE17E5B4F04E4C83036C6253DDBE87">
    <w:name w:val="33DE17E5B4F04E4C83036C6253DDBE87"/>
    <w:rsid w:val="00EF2FF0"/>
  </w:style>
  <w:style w:type="paragraph" w:customStyle="1" w:styleId="AE5D73A14F78477CBA59F172C47A3D21">
    <w:name w:val="AE5D73A14F78477CBA59F172C47A3D21"/>
    <w:rsid w:val="00EF2FF0"/>
  </w:style>
  <w:style w:type="paragraph" w:customStyle="1" w:styleId="7E85E043A927453FB9C308698C650F4F">
    <w:name w:val="7E85E043A927453FB9C308698C650F4F"/>
    <w:rsid w:val="00EF2FF0"/>
  </w:style>
  <w:style w:type="paragraph" w:customStyle="1" w:styleId="492CE1A01AF043BCA2F977A9C1AE9514">
    <w:name w:val="492CE1A01AF043BCA2F977A9C1AE9514"/>
    <w:rsid w:val="00EF2FF0"/>
  </w:style>
  <w:style w:type="paragraph" w:customStyle="1" w:styleId="16728EB91D4E418BAD260CC405A21FCC">
    <w:name w:val="16728EB91D4E418BAD260CC405A21FCC"/>
    <w:rsid w:val="00EF2FF0"/>
  </w:style>
  <w:style w:type="paragraph" w:customStyle="1" w:styleId="BC3BB98ADE5A46B6AF6B0C7AAD0654E2">
    <w:name w:val="BC3BB98ADE5A46B6AF6B0C7AAD0654E2"/>
    <w:rsid w:val="00EF2FF0"/>
  </w:style>
  <w:style w:type="paragraph" w:customStyle="1" w:styleId="3A6758DD54E442D39C8EE536F12EE7B7">
    <w:name w:val="3A6758DD54E442D39C8EE536F12EE7B7"/>
    <w:rsid w:val="00EF2FF0"/>
  </w:style>
  <w:style w:type="paragraph" w:customStyle="1" w:styleId="7B24E4B7EDCA44AE99874378912A59C5">
    <w:name w:val="7B24E4B7EDCA44AE99874378912A59C5"/>
    <w:rsid w:val="00EF2FF0"/>
  </w:style>
  <w:style w:type="paragraph" w:customStyle="1" w:styleId="07669B0A117F4AF289109A97074656C8">
    <w:name w:val="07669B0A117F4AF289109A97074656C8"/>
    <w:rsid w:val="00EF2FF0"/>
  </w:style>
  <w:style w:type="paragraph" w:customStyle="1" w:styleId="C732F42DAA19464AA21A1CD88CD4750E">
    <w:name w:val="C732F42DAA19464AA21A1CD88CD4750E"/>
    <w:rsid w:val="00EF2FF0"/>
  </w:style>
  <w:style w:type="paragraph" w:customStyle="1" w:styleId="CD3A23216C8B45A2B1E450AEC494F4F2">
    <w:name w:val="CD3A23216C8B45A2B1E450AEC494F4F2"/>
    <w:rsid w:val="00EF2FF0"/>
  </w:style>
  <w:style w:type="paragraph" w:customStyle="1" w:styleId="DD36E62B5DD946CFA3024A33A79402B1">
    <w:name w:val="DD36E62B5DD946CFA3024A33A79402B1"/>
    <w:rsid w:val="00EF2FF0"/>
  </w:style>
  <w:style w:type="paragraph" w:customStyle="1" w:styleId="C0C69E40F951494FB2696402B06B8882">
    <w:name w:val="C0C69E40F951494FB2696402B06B8882"/>
    <w:rsid w:val="00EF2FF0"/>
  </w:style>
  <w:style w:type="paragraph" w:customStyle="1" w:styleId="FEEEAF22B10B4215A0B0DA548C8CDFAC">
    <w:name w:val="FEEEAF22B10B4215A0B0DA548C8CDFAC"/>
    <w:rsid w:val="00EF2FF0"/>
  </w:style>
  <w:style w:type="paragraph" w:customStyle="1" w:styleId="191C6DF94187403D9D3AD372BFFA3D3E">
    <w:name w:val="191C6DF94187403D9D3AD372BFFA3D3E"/>
    <w:rsid w:val="00EF2FF0"/>
  </w:style>
  <w:style w:type="paragraph" w:customStyle="1" w:styleId="D9009D5FD2BB479499E186FF1DFE7512">
    <w:name w:val="D9009D5FD2BB479499E186FF1DFE7512"/>
    <w:rsid w:val="00EF2FF0"/>
  </w:style>
  <w:style w:type="paragraph" w:customStyle="1" w:styleId="001F9E65494D443E957B2AAB1D778EB0">
    <w:name w:val="001F9E65494D443E957B2AAB1D778EB0"/>
    <w:rsid w:val="00EF2FF0"/>
  </w:style>
  <w:style w:type="paragraph" w:customStyle="1" w:styleId="66F61E18C1144CD988D07C62725B2DCA">
    <w:name w:val="66F61E18C1144CD988D07C62725B2DCA"/>
    <w:rsid w:val="00EF2FF0"/>
  </w:style>
  <w:style w:type="paragraph" w:customStyle="1" w:styleId="8865A03666DB4222871C4825F396E90B">
    <w:name w:val="8865A03666DB4222871C4825F396E90B"/>
    <w:rsid w:val="00EF2FF0"/>
  </w:style>
  <w:style w:type="paragraph" w:customStyle="1" w:styleId="09227C2B77B24BBB9DBA659996E0A471">
    <w:name w:val="09227C2B77B24BBB9DBA659996E0A471"/>
    <w:rsid w:val="00EF2FF0"/>
  </w:style>
  <w:style w:type="paragraph" w:customStyle="1" w:styleId="74D03A06C8C14A0F945E45CAD1CF66CE">
    <w:name w:val="74D03A06C8C14A0F945E45CAD1CF66CE"/>
    <w:rsid w:val="00EF2FF0"/>
  </w:style>
  <w:style w:type="paragraph" w:customStyle="1" w:styleId="3DB418ACAD1E4DB1B34DFA644E1F57DC">
    <w:name w:val="3DB418ACAD1E4DB1B34DFA644E1F57DC"/>
    <w:rsid w:val="00EF2FF0"/>
  </w:style>
  <w:style w:type="paragraph" w:customStyle="1" w:styleId="B7C88E4D6A8C4B7191D5DF67A7BE435B">
    <w:name w:val="B7C88E4D6A8C4B7191D5DF67A7BE435B"/>
    <w:rsid w:val="00EF2FF0"/>
  </w:style>
  <w:style w:type="paragraph" w:customStyle="1" w:styleId="C020A4F6FADD4DC38BBB64D8D71CB018">
    <w:name w:val="C020A4F6FADD4DC38BBB64D8D71CB018"/>
    <w:rsid w:val="00EF2FF0"/>
  </w:style>
  <w:style w:type="paragraph" w:customStyle="1" w:styleId="A9C7A6462CD14123ABE8E183474F28EF">
    <w:name w:val="A9C7A6462CD14123ABE8E183474F28EF"/>
    <w:rsid w:val="00EF2FF0"/>
  </w:style>
  <w:style w:type="paragraph" w:customStyle="1" w:styleId="AB574187CA1844B188EF78BCC8FB8C4A">
    <w:name w:val="AB574187CA1844B188EF78BCC8FB8C4A"/>
    <w:rsid w:val="00EF2FF0"/>
  </w:style>
  <w:style w:type="paragraph" w:customStyle="1" w:styleId="6926CC6BF1AA45C9AF36869069624E5D">
    <w:name w:val="6926CC6BF1AA45C9AF36869069624E5D"/>
    <w:rsid w:val="00EF2FF0"/>
  </w:style>
  <w:style w:type="paragraph" w:customStyle="1" w:styleId="C861571D25B64BCC97271165BF3E4748">
    <w:name w:val="C861571D25B64BCC97271165BF3E4748"/>
    <w:rsid w:val="00EF2FF0"/>
  </w:style>
  <w:style w:type="paragraph" w:customStyle="1" w:styleId="BA101436030B42A6800180E861C482BB">
    <w:name w:val="BA101436030B42A6800180E861C482BB"/>
    <w:rsid w:val="00EF2FF0"/>
  </w:style>
  <w:style w:type="paragraph" w:customStyle="1" w:styleId="9AB3712E230943DE86CC37E8D7B7AA43">
    <w:name w:val="9AB3712E230943DE86CC37E8D7B7AA43"/>
    <w:rsid w:val="00EF2FF0"/>
  </w:style>
  <w:style w:type="paragraph" w:customStyle="1" w:styleId="8B1D1F6627E94ECEB5B59D7D41841E93">
    <w:name w:val="8B1D1F6627E94ECEB5B59D7D41841E93"/>
    <w:rsid w:val="00EF2FF0"/>
  </w:style>
  <w:style w:type="paragraph" w:customStyle="1" w:styleId="5E7CEE38ED264A6BAB821AE6464D55A8">
    <w:name w:val="5E7CEE38ED264A6BAB821AE6464D55A8"/>
    <w:rsid w:val="00EF2FF0"/>
  </w:style>
  <w:style w:type="paragraph" w:customStyle="1" w:styleId="5D4D3ADEC42D4011A2B8EFB50278D7F7">
    <w:name w:val="5D4D3ADEC42D4011A2B8EFB50278D7F7"/>
    <w:rsid w:val="00FB3406"/>
  </w:style>
  <w:style w:type="paragraph" w:customStyle="1" w:styleId="609C0C4232644127B942A67C756A277D">
    <w:name w:val="609C0C4232644127B942A67C756A277D"/>
    <w:rsid w:val="00FB3406"/>
  </w:style>
  <w:style w:type="paragraph" w:customStyle="1" w:styleId="9F962B4345824CDFA6E904A0A8DE324A">
    <w:name w:val="9F962B4345824CDFA6E904A0A8DE324A"/>
    <w:rsid w:val="00FB3406"/>
  </w:style>
  <w:style w:type="paragraph" w:customStyle="1" w:styleId="ED9F727663A645848B99C553B9C7FA34">
    <w:name w:val="ED9F727663A645848B99C553B9C7FA34"/>
    <w:rsid w:val="00FB3406"/>
  </w:style>
  <w:style w:type="paragraph" w:customStyle="1" w:styleId="3DB7E31478E84FA484C34B7E7B41FFD0">
    <w:name w:val="3DB7E31478E84FA484C34B7E7B41FFD0"/>
    <w:rsid w:val="00FB3406"/>
  </w:style>
  <w:style w:type="paragraph" w:customStyle="1" w:styleId="0157FDC891A040BEB181E1541C13A030">
    <w:name w:val="0157FDC891A040BEB181E1541C13A030"/>
    <w:rsid w:val="00FB3406"/>
  </w:style>
  <w:style w:type="paragraph" w:customStyle="1" w:styleId="52C6B67A2C76411B96BB97375FC73032">
    <w:name w:val="52C6B67A2C76411B96BB97375FC73032"/>
    <w:rsid w:val="00FB3406"/>
  </w:style>
  <w:style w:type="paragraph" w:customStyle="1" w:styleId="4953B3C570D34140B8CBC0A95016A793">
    <w:name w:val="4953B3C570D34140B8CBC0A95016A793"/>
    <w:rsid w:val="00FB3406"/>
  </w:style>
  <w:style w:type="paragraph" w:customStyle="1" w:styleId="438504FC3ACF4DCD9056D3EED102533E">
    <w:name w:val="438504FC3ACF4DCD9056D3EED102533E"/>
    <w:rsid w:val="00FB3406"/>
  </w:style>
  <w:style w:type="paragraph" w:customStyle="1" w:styleId="7AB9552B92D2479EA98D29EA375DBD59">
    <w:name w:val="7AB9552B92D2479EA98D29EA375DBD59"/>
    <w:rsid w:val="00FB3406"/>
  </w:style>
  <w:style w:type="paragraph" w:customStyle="1" w:styleId="1CEE4A10519A47809265B00E46392014">
    <w:name w:val="1CEE4A10519A47809265B00E46392014"/>
    <w:rsid w:val="00FB3406"/>
  </w:style>
  <w:style w:type="paragraph" w:customStyle="1" w:styleId="F009761CC9BF4F9F863B9F4207E5B8B9">
    <w:name w:val="F009761CC9BF4F9F863B9F4207E5B8B9"/>
    <w:rsid w:val="00FB3406"/>
  </w:style>
  <w:style w:type="paragraph" w:customStyle="1" w:styleId="0A256C5D3C8F43198B044CBF31CC2C73">
    <w:name w:val="0A256C5D3C8F43198B044CBF31CC2C73"/>
    <w:rsid w:val="00FB3406"/>
  </w:style>
  <w:style w:type="paragraph" w:customStyle="1" w:styleId="D80E7D17B1B44B8CA41B5C79A2380AC6">
    <w:name w:val="D80E7D17B1B44B8CA41B5C79A2380AC6"/>
    <w:rsid w:val="00FB3406"/>
  </w:style>
  <w:style w:type="paragraph" w:customStyle="1" w:styleId="5ABBADA204F346B8BB77E7BC4AA51D25">
    <w:name w:val="5ABBADA204F346B8BB77E7BC4AA51D25"/>
    <w:rsid w:val="00FB3406"/>
  </w:style>
  <w:style w:type="paragraph" w:customStyle="1" w:styleId="4F3632EB3941481692E68B7DE8F89DFF">
    <w:name w:val="4F3632EB3941481692E68B7DE8F89DFF"/>
    <w:rsid w:val="00FB3406"/>
  </w:style>
  <w:style w:type="paragraph" w:customStyle="1" w:styleId="716E901684064D8C8130202E36090469">
    <w:name w:val="716E901684064D8C8130202E36090469"/>
    <w:rsid w:val="00FB3406"/>
  </w:style>
  <w:style w:type="paragraph" w:customStyle="1" w:styleId="C593EA5C4E174282988B254744C8F494">
    <w:name w:val="C593EA5C4E174282988B254744C8F494"/>
    <w:rsid w:val="00FB3406"/>
  </w:style>
  <w:style w:type="paragraph" w:customStyle="1" w:styleId="26550B0BFB1545EAB7AA0C3428F70B9F">
    <w:name w:val="26550B0BFB1545EAB7AA0C3428F70B9F"/>
    <w:rsid w:val="00FB3406"/>
  </w:style>
  <w:style w:type="paragraph" w:customStyle="1" w:styleId="2020DE8884C249E89784035548A979C1">
    <w:name w:val="2020DE8884C249E89784035548A979C1"/>
    <w:rsid w:val="00FB3406"/>
  </w:style>
  <w:style w:type="paragraph" w:customStyle="1" w:styleId="9C4AF134AA454608A63A5AF8CE8A3C82">
    <w:name w:val="9C4AF134AA454608A63A5AF8CE8A3C82"/>
    <w:rsid w:val="00FB3406"/>
  </w:style>
  <w:style w:type="paragraph" w:customStyle="1" w:styleId="1243C889138C4B70BC4BFACB43B1A07B">
    <w:name w:val="1243C889138C4B70BC4BFACB43B1A07B"/>
    <w:rsid w:val="00FB3406"/>
  </w:style>
  <w:style w:type="paragraph" w:customStyle="1" w:styleId="47D9BD4BC5CE45B682A564CD499F3950">
    <w:name w:val="47D9BD4BC5CE45B682A564CD499F3950"/>
    <w:rsid w:val="00FB3406"/>
  </w:style>
  <w:style w:type="paragraph" w:customStyle="1" w:styleId="A77E0F692C3D46EF840F2656AF575D81">
    <w:name w:val="A77E0F692C3D46EF840F2656AF575D81"/>
    <w:rsid w:val="00FB3406"/>
  </w:style>
  <w:style w:type="paragraph" w:customStyle="1" w:styleId="FC40FB170BE1434CA09AA4FFF2A15F18">
    <w:name w:val="FC40FB170BE1434CA09AA4FFF2A15F18"/>
    <w:rsid w:val="00FB3406"/>
  </w:style>
  <w:style w:type="paragraph" w:customStyle="1" w:styleId="3D8B0249B13D4FCE88C49D14EA3E442C">
    <w:name w:val="3D8B0249B13D4FCE88C49D14EA3E442C"/>
    <w:rsid w:val="00FB3406"/>
  </w:style>
  <w:style w:type="paragraph" w:customStyle="1" w:styleId="F2212E792D0945409F79B59A79B055AE">
    <w:name w:val="F2212E792D0945409F79B59A79B055AE"/>
    <w:rsid w:val="00FB3406"/>
  </w:style>
  <w:style w:type="paragraph" w:customStyle="1" w:styleId="A3C144DFC255423C83C2508D10AB044C">
    <w:name w:val="A3C144DFC255423C83C2508D10AB044C"/>
    <w:rsid w:val="00FB3406"/>
  </w:style>
  <w:style w:type="paragraph" w:customStyle="1" w:styleId="276821B590A9469B9D18A3291A92173A">
    <w:name w:val="276821B590A9469B9D18A3291A92173A"/>
    <w:rsid w:val="00FB3406"/>
  </w:style>
  <w:style w:type="paragraph" w:customStyle="1" w:styleId="1F7A04F100CF4AB58F2FBEF0395167CA">
    <w:name w:val="1F7A04F100CF4AB58F2FBEF0395167CA"/>
    <w:rsid w:val="00FB3406"/>
  </w:style>
  <w:style w:type="paragraph" w:customStyle="1" w:styleId="F9726B8D09A346F4A4EA8A0248E77F0F">
    <w:name w:val="F9726B8D09A346F4A4EA8A0248E77F0F"/>
    <w:rsid w:val="00FB3406"/>
  </w:style>
  <w:style w:type="paragraph" w:customStyle="1" w:styleId="4FADAA546ECA43DFB3814BBCD5019F9F">
    <w:name w:val="4FADAA546ECA43DFB3814BBCD5019F9F"/>
    <w:rsid w:val="00FB3406"/>
  </w:style>
  <w:style w:type="paragraph" w:customStyle="1" w:styleId="B2651897DEA64ED09A2F3E08F1432443">
    <w:name w:val="B2651897DEA64ED09A2F3E08F1432443"/>
    <w:rsid w:val="00FB3406"/>
  </w:style>
  <w:style w:type="paragraph" w:customStyle="1" w:styleId="61DBA9ED7CD44AB49B959A7B1833CD75">
    <w:name w:val="61DBA9ED7CD44AB49B959A7B1833CD75"/>
    <w:rsid w:val="00FB3406"/>
  </w:style>
  <w:style w:type="paragraph" w:customStyle="1" w:styleId="1A7234DCA2BC4B49812D894AC0205923">
    <w:name w:val="1A7234DCA2BC4B49812D894AC0205923"/>
    <w:rsid w:val="00FB3406"/>
  </w:style>
  <w:style w:type="paragraph" w:customStyle="1" w:styleId="6E6A5AFA01BC47E4A48D20AA568B3D23">
    <w:name w:val="6E6A5AFA01BC47E4A48D20AA568B3D23"/>
    <w:rsid w:val="00FB3406"/>
  </w:style>
  <w:style w:type="paragraph" w:customStyle="1" w:styleId="B6F2A4943E194FEF8516055013D64272">
    <w:name w:val="B6F2A4943E194FEF8516055013D64272"/>
    <w:rsid w:val="00FB3406"/>
  </w:style>
  <w:style w:type="paragraph" w:customStyle="1" w:styleId="E49ECBE9933F47B7B6C0D60855B66AC4">
    <w:name w:val="E49ECBE9933F47B7B6C0D60855B66AC4"/>
    <w:rsid w:val="00FB3406"/>
  </w:style>
  <w:style w:type="paragraph" w:customStyle="1" w:styleId="0CBDD8BAC8884746AA558BBA816DF96A">
    <w:name w:val="0CBDD8BAC8884746AA558BBA816DF96A"/>
    <w:rsid w:val="00FB3406"/>
  </w:style>
  <w:style w:type="paragraph" w:customStyle="1" w:styleId="94AE7AEC22F7463C957BB852746702A4">
    <w:name w:val="94AE7AEC22F7463C957BB852746702A4"/>
    <w:rsid w:val="00FB3406"/>
  </w:style>
  <w:style w:type="paragraph" w:customStyle="1" w:styleId="84A0C7B722CA4EA69A9AEDAAF61F7152">
    <w:name w:val="84A0C7B722CA4EA69A9AEDAAF61F7152"/>
    <w:rsid w:val="00FB3406"/>
  </w:style>
  <w:style w:type="paragraph" w:customStyle="1" w:styleId="D5097B0D71FF4B4B98CDE73D9E3F75AB">
    <w:name w:val="D5097B0D71FF4B4B98CDE73D9E3F75AB"/>
    <w:rsid w:val="00FB3406"/>
  </w:style>
  <w:style w:type="paragraph" w:customStyle="1" w:styleId="5EA992BEC80F4DE28560254C989BD026">
    <w:name w:val="5EA992BEC80F4DE28560254C989BD026"/>
    <w:rsid w:val="00FB3406"/>
  </w:style>
  <w:style w:type="paragraph" w:customStyle="1" w:styleId="39044F37DE0A48D7AC8E24541E049C4D">
    <w:name w:val="39044F37DE0A48D7AC8E24541E049C4D"/>
    <w:rsid w:val="00FB3406"/>
  </w:style>
  <w:style w:type="paragraph" w:customStyle="1" w:styleId="D70648951AC246C3800698D27213B395">
    <w:name w:val="D70648951AC246C3800698D27213B395"/>
    <w:rsid w:val="00FB3406"/>
  </w:style>
  <w:style w:type="paragraph" w:customStyle="1" w:styleId="4A30583374274E90B745C15D8E92B392">
    <w:name w:val="4A30583374274E90B745C15D8E92B392"/>
    <w:rsid w:val="00FB3406"/>
  </w:style>
  <w:style w:type="paragraph" w:customStyle="1" w:styleId="A339E691C42C4063A7BD24D135538A3E">
    <w:name w:val="A339E691C42C4063A7BD24D135538A3E"/>
    <w:rsid w:val="00FB3406"/>
  </w:style>
  <w:style w:type="paragraph" w:customStyle="1" w:styleId="D917B5165F2F4AAE92858A09D137C2AF">
    <w:name w:val="D917B5165F2F4AAE92858A09D137C2AF"/>
    <w:rsid w:val="00FB3406"/>
  </w:style>
  <w:style w:type="paragraph" w:customStyle="1" w:styleId="DC94BF6C4E554923A554E61D62948F0B">
    <w:name w:val="DC94BF6C4E554923A554E61D62948F0B"/>
    <w:rsid w:val="00FB3406"/>
  </w:style>
  <w:style w:type="paragraph" w:customStyle="1" w:styleId="7144AD3C5A284C3B9C6AD0EB8DB5772E">
    <w:name w:val="7144AD3C5A284C3B9C6AD0EB8DB5772E"/>
    <w:rsid w:val="00FB3406"/>
  </w:style>
  <w:style w:type="paragraph" w:customStyle="1" w:styleId="DBFDDFF53EAE48E6A5306FA552A53EA2">
    <w:name w:val="DBFDDFF53EAE48E6A5306FA552A53EA2"/>
    <w:rsid w:val="00FB3406"/>
  </w:style>
  <w:style w:type="paragraph" w:customStyle="1" w:styleId="89FDA6F9EE654E40A91409B7EF49CA51">
    <w:name w:val="89FDA6F9EE654E40A91409B7EF49CA51"/>
    <w:rsid w:val="00FB3406"/>
  </w:style>
  <w:style w:type="paragraph" w:customStyle="1" w:styleId="3C07C3ADFB204EE5899C5AA80FB65B02">
    <w:name w:val="3C07C3ADFB204EE5899C5AA80FB65B02"/>
    <w:rsid w:val="00FB3406"/>
  </w:style>
  <w:style w:type="paragraph" w:customStyle="1" w:styleId="CC7212694F294E279AC2A24D026473AA">
    <w:name w:val="CC7212694F294E279AC2A24D026473AA"/>
    <w:rsid w:val="00FB3406"/>
  </w:style>
  <w:style w:type="paragraph" w:customStyle="1" w:styleId="6683DBAC5B6F42C18C91C042F365FF67">
    <w:name w:val="6683DBAC5B6F42C18C91C042F365FF67"/>
    <w:rsid w:val="00FB3406"/>
  </w:style>
  <w:style w:type="paragraph" w:customStyle="1" w:styleId="49E76F7F20D841A6891E1FC798403DA0">
    <w:name w:val="49E76F7F20D841A6891E1FC798403DA0"/>
    <w:rsid w:val="00FB3406"/>
  </w:style>
  <w:style w:type="paragraph" w:customStyle="1" w:styleId="9F3C455BCE6B46C0B3159A3061A94010">
    <w:name w:val="9F3C455BCE6B46C0B3159A3061A94010"/>
    <w:rsid w:val="00FB3406"/>
  </w:style>
  <w:style w:type="paragraph" w:customStyle="1" w:styleId="759E6A863D4B429B94460C7403CC1EAA">
    <w:name w:val="759E6A863D4B429B94460C7403CC1EAA"/>
    <w:rsid w:val="00FB3406"/>
  </w:style>
  <w:style w:type="paragraph" w:customStyle="1" w:styleId="120E349B65594B389508D69ED713D23D">
    <w:name w:val="120E349B65594B389508D69ED713D23D"/>
    <w:rsid w:val="00FB3406"/>
  </w:style>
  <w:style w:type="paragraph" w:customStyle="1" w:styleId="9A2F3334DB334AD9908B1E359C42FA97">
    <w:name w:val="9A2F3334DB334AD9908B1E359C42FA97"/>
    <w:rsid w:val="00FB3406"/>
  </w:style>
  <w:style w:type="paragraph" w:customStyle="1" w:styleId="601FD44C028843A3B611BBC4CA18036A">
    <w:name w:val="601FD44C028843A3B611BBC4CA18036A"/>
    <w:rsid w:val="00FB3406"/>
  </w:style>
  <w:style w:type="paragraph" w:customStyle="1" w:styleId="C8E2EDCC05FE46E2984B72CBD397B864">
    <w:name w:val="C8E2EDCC05FE46E2984B72CBD397B864"/>
    <w:rsid w:val="00FB3406"/>
  </w:style>
  <w:style w:type="paragraph" w:customStyle="1" w:styleId="172CA95E788B402ABB9A234560E8C8E3">
    <w:name w:val="172CA95E788B402ABB9A234560E8C8E3"/>
    <w:rsid w:val="00FB3406"/>
  </w:style>
  <w:style w:type="paragraph" w:customStyle="1" w:styleId="DFC68D6ACF8440A4A8C64A65BA65876F">
    <w:name w:val="DFC68D6ACF8440A4A8C64A65BA65876F"/>
    <w:rsid w:val="00FB3406"/>
  </w:style>
  <w:style w:type="paragraph" w:customStyle="1" w:styleId="F3CF386B5D374CA79CC267A6434DF48A">
    <w:name w:val="F3CF386B5D374CA79CC267A6434DF48A"/>
    <w:rsid w:val="00FB3406"/>
  </w:style>
  <w:style w:type="paragraph" w:customStyle="1" w:styleId="326C9C26C0964C57B1D91C7E3B3D0197">
    <w:name w:val="326C9C26C0964C57B1D91C7E3B3D0197"/>
    <w:rsid w:val="00FB3406"/>
  </w:style>
  <w:style w:type="paragraph" w:customStyle="1" w:styleId="4233CD5D7CCD4DE3A5A96228B0447912">
    <w:name w:val="4233CD5D7CCD4DE3A5A96228B0447912"/>
    <w:rsid w:val="00FB3406"/>
  </w:style>
  <w:style w:type="paragraph" w:customStyle="1" w:styleId="B2568731F4FC4860B828C8BC9ED2DDB2">
    <w:name w:val="B2568731F4FC4860B828C8BC9ED2DDB2"/>
    <w:rsid w:val="00FB3406"/>
  </w:style>
  <w:style w:type="paragraph" w:customStyle="1" w:styleId="DE5FA069CA9F474BAC16D6EFD73B698B">
    <w:name w:val="DE5FA069CA9F474BAC16D6EFD73B698B"/>
    <w:rsid w:val="00FB3406"/>
  </w:style>
  <w:style w:type="paragraph" w:customStyle="1" w:styleId="081F41F9AFD44E71A4F35B18831D1D81">
    <w:name w:val="081F41F9AFD44E71A4F35B18831D1D81"/>
    <w:rsid w:val="00FB3406"/>
  </w:style>
  <w:style w:type="paragraph" w:customStyle="1" w:styleId="EB0E97C2C1FE4CB4BB32DE98E66CE3C1">
    <w:name w:val="EB0E97C2C1FE4CB4BB32DE98E66CE3C1"/>
    <w:rsid w:val="00FB3406"/>
  </w:style>
  <w:style w:type="paragraph" w:customStyle="1" w:styleId="22B7AC0B13574877B8DB5F6E83B2D831">
    <w:name w:val="22B7AC0B13574877B8DB5F6E83B2D831"/>
    <w:rsid w:val="00FB3406"/>
  </w:style>
  <w:style w:type="paragraph" w:customStyle="1" w:styleId="E1BC372B80B241D6BFC682D8C2A7BBDE">
    <w:name w:val="E1BC372B80B241D6BFC682D8C2A7BBDE"/>
    <w:rsid w:val="00FB3406"/>
  </w:style>
  <w:style w:type="paragraph" w:customStyle="1" w:styleId="15EC88A4A8884ACC807399A6BE94B1F7">
    <w:name w:val="15EC88A4A8884ACC807399A6BE94B1F7"/>
    <w:rsid w:val="00FB3406"/>
  </w:style>
  <w:style w:type="paragraph" w:customStyle="1" w:styleId="C4C19049A5614E11BE827774D21634BF">
    <w:name w:val="C4C19049A5614E11BE827774D21634BF"/>
    <w:rsid w:val="00FB3406"/>
  </w:style>
  <w:style w:type="paragraph" w:customStyle="1" w:styleId="5DCF7D3195784D6B8899DCB164176D77">
    <w:name w:val="5DCF7D3195784D6B8899DCB164176D77"/>
    <w:rsid w:val="00FB3406"/>
  </w:style>
  <w:style w:type="paragraph" w:customStyle="1" w:styleId="ADDF7EFFF9514C2AB0EC8D77ABCB5701">
    <w:name w:val="ADDF7EFFF9514C2AB0EC8D77ABCB5701"/>
    <w:rsid w:val="00FB3406"/>
  </w:style>
  <w:style w:type="paragraph" w:customStyle="1" w:styleId="27CC2B2F13A744CA9DB702BBDEB2FE02">
    <w:name w:val="27CC2B2F13A744CA9DB702BBDEB2FE02"/>
    <w:rsid w:val="00FB3406"/>
  </w:style>
  <w:style w:type="paragraph" w:customStyle="1" w:styleId="4825C0641FAA4655BEE62BE3B8400099">
    <w:name w:val="4825C0641FAA4655BEE62BE3B8400099"/>
    <w:rsid w:val="00FB3406"/>
  </w:style>
  <w:style w:type="paragraph" w:customStyle="1" w:styleId="FAB073251553416B87F691A07AE11CEC">
    <w:name w:val="FAB073251553416B87F691A07AE11CEC"/>
    <w:rsid w:val="00FB3406"/>
  </w:style>
  <w:style w:type="paragraph" w:customStyle="1" w:styleId="22267C6FD1AB401A93E9588B90C3998A">
    <w:name w:val="22267C6FD1AB401A93E9588B90C3998A"/>
    <w:rsid w:val="00FB3406"/>
  </w:style>
  <w:style w:type="paragraph" w:customStyle="1" w:styleId="2ACAD1000A4240588EE4363582AED956">
    <w:name w:val="2ACAD1000A4240588EE4363582AED956"/>
    <w:rsid w:val="00FB3406"/>
  </w:style>
  <w:style w:type="paragraph" w:customStyle="1" w:styleId="D7AA05BB84EB42F1BD5A54A4E89FBA39">
    <w:name w:val="D7AA05BB84EB42F1BD5A54A4E89FBA39"/>
    <w:rsid w:val="00FB3406"/>
  </w:style>
  <w:style w:type="paragraph" w:customStyle="1" w:styleId="224E8093137E4DAC86D3F0046182C5EA">
    <w:name w:val="224E8093137E4DAC86D3F0046182C5EA"/>
    <w:rsid w:val="00FB3406"/>
  </w:style>
  <w:style w:type="paragraph" w:customStyle="1" w:styleId="0970381A726C4D7BB864FDA4703B1D17">
    <w:name w:val="0970381A726C4D7BB864FDA4703B1D17"/>
    <w:rsid w:val="00FB3406"/>
  </w:style>
  <w:style w:type="paragraph" w:customStyle="1" w:styleId="8FB5778C04774393BF212BE10ADF33D7">
    <w:name w:val="8FB5778C04774393BF212BE10ADF33D7"/>
    <w:rsid w:val="00FB3406"/>
  </w:style>
  <w:style w:type="paragraph" w:customStyle="1" w:styleId="43CBCF3191784CD4A9E270EBDC06B3F0">
    <w:name w:val="43CBCF3191784CD4A9E270EBDC06B3F0"/>
    <w:rsid w:val="00FB3406"/>
  </w:style>
  <w:style w:type="paragraph" w:customStyle="1" w:styleId="C8DC76276D9C4B26A4079115D0F845BD">
    <w:name w:val="C8DC76276D9C4B26A4079115D0F845BD"/>
    <w:rsid w:val="00FB3406"/>
  </w:style>
  <w:style w:type="paragraph" w:customStyle="1" w:styleId="5CC7EA31714046BAB5B596DC2D3436CD">
    <w:name w:val="5CC7EA31714046BAB5B596DC2D3436CD"/>
    <w:rsid w:val="00FB3406"/>
  </w:style>
  <w:style w:type="paragraph" w:customStyle="1" w:styleId="8BB82A82F9964AC9870FB13926736FAD">
    <w:name w:val="8BB82A82F9964AC9870FB13926736FAD"/>
    <w:rsid w:val="00FB3406"/>
  </w:style>
  <w:style w:type="paragraph" w:customStyle="1" w:styleId="4AD09AEAB829416DBBD7152787E3D001">
    <w:name w:val="4AD09AEAB829416DBBD7152787E3D001"/>
    <w:rsid w:val="00FB3406"/>
  </w:style>
  <w:style w:type="paragraph" w:customStyle="1" w:styleId="1755252BEFD04054939B811B4B103E5A">
    <w:name w:val="1755252BEFD04054939B811B4B103E5A"/>
    <w:rsid w:val="00FB3406"/>
  </w:style>
  <w:style w:type="paragraph" w:customStyle="1" w:styleId="9C04714D822A42F5BBFA1B7C62B1EC4D">
    <w:name w:val="9C04714D822A42F5BBFA1B7C62B1EC4D"/>
    <w:rsid w:val="00FB3406"/>
  </w:style>
  <w:style w:type="paragraph" w:customStyle="1" w:styleId="0D31234039D441C09A13A06389E07B99">
    <w:name w:val="0D31234039D441C09A13A06389E07B99"/>
    <w:rsid w:val="00FB3406"/>
  </w:style>
  <w:style w:type="paragraph" w:customStyle="1" w:styleId="C3B0093702E74C15B7B1C96553576005">
    <w:name w:val="C3B0093702E74C15B7B1C96553576005"/>
    <w:rsid w:val="00FB3406"/>
  </w:style>
  <w:style w:type="paragraph" w:customStyle="1" w:styleId="4C96BAC376D34B83877849B7DA00FEAB">
    <w:name w:val="4C96BAC376D34B83877849B7DA00FEAB"/>
    <w:rsid w:val="00FB3406"/>
  </w:style>
  <w:style w:type="paragraph" w:customStyle="1" w:styleId="89FAC778BE0047A89D6FCF0AF274AF36">
    <w:name w:val="89FAC778BE0047A89D6FCF0AF274AF36"/>
    <w:rsid w:val="00FB3406"/>
  </w:style>
  <w:style w:type="paragraph" w:customStyle="1" w:styleId="3A68FA37B731465BAC8A87C5EB6B141A">
    <w:name w:val="3A68FA37B731465BAC8A87C5EB6B141A"/>
    <w:rsid w:val="00FB3406"/>
  </w:style>
  <w:style w:type="paragraph" w:customStyle="1" w:styleId="A28F111D1E9641EABAD6795A0DA7BA02">
    <w:name w:val="A28F111D1E9641EABAD6795A0DA7BA02"/>
    <w:rsid w:val="00FB3406"/>
  </w:style>
  <w:style w:type="paragraph" w:customStyle="1" w:styleId="3643E8CCFA534BAD93348CEFFC07C732">
    <w:name w:val="3643E8CCFA534BAD93348CEFFC07C732"/>
    <w:rsid w:val="00FB3406"/>
  </w:style>
  <w:style w:type="paragraph" w:customStyle="1" w:styleId="EC38BC51FEAC4027B9F345EADE3E171D">
    <w:name w:val="EC38BC51FEAC4027B9F345EADE3E171D"/>
    <w:rsid w:val="00FB3406"/>
  </w:style>
  <w:style w:type="paragraph" w:customStyle="1" w:styleId="7E79051CDFE447CDA8EBDC09D8693C89">
    <w:name w:val="7E79051CDFE447CDA8EBDC09D8693C89"/>
    <w:rsid w:val="00FB3406"/>
  </w:style>
  <w:style w:type="paragraph" w:customStyle="1" w:styleId="4615916E98CA4E08A27656B3FD7C40E5">
    <w:name w:val="4615916E98CA4E08A27656B3FD7C40E5"/>
    <w:rsid w:val="00FB3406"/>
  </w:style>
  <w:style w:type="paragraph" w:customStyle="1" w:styleId="BFDA8B28BBAC40CDA6AE904F31AC3D5B">
    <w:name w:val="BFDA8B28BBAC40CDA6AE904F31AC3D5B"/>
    <w:rsid w:val="00FB3406"/>
  </w:style>
  <w:style w:type="paragraph" w:customStyle="1" w:styleId="F6183E77732A42168F17B8F6141B9FCA">
    <w:name w:val="F6183E77732A42168F17B8F6141B9FCA"/>
    <w:rsid w:val="00FB3406"/>
  </w:style>
  <w:style w:type="paragraph" w:customStyle="1" w:styleId="A011E0D047314030951F3596BB3ED400">
    <w:name w:val="A011E0D047314030951F3596BB3ED400"/>
    <w:rsid w:val="00FB3406"/>
  </w:style>
  <w:style w:type="paragraph" w:customStyle="1" w:styleId="B2FF2DC94A984AF2A42A87E8CED7EB90">
    <w:name w:val="B2FF2DC94A984AF2A42A87E8CED7EB90"/>
    <w:rsid w:val="00FB3406"/>
  </w:style>
  <w:style w:type="paragraph" w:customStyle="1" w:styleId="06360072E33D402A908B8BA970A6E984">
    <w:name w:val="06360072E33D402A908B8BA970A6E984"/>
    <w:rsid w:val="00FB3406"/>
  </w:style>
  <w:style w:type="paragraph" w:customStyle="1" w:styleId="EE78C7D9DF854749AADE38600541D12F">
    <w:name w:val="EE78C7D9DF854749AADE38600541D12F"/>
    <w:rsid w:val="00FB3406"/>
  </w:style>
  <w:style w:type="paragraph" w:customStyle="1" w:styleId="6FD9E98F12124830AC75139662C0F9D5">
    <w:name w:val="6FD9E98F12124830AC75139662C0F9D5"/>
    <w:rsid w:val="00FB3406"/>
  </w:style>
  <w:style w:type="paragraph" w:customStyle="1" w:styleId="A8AAB57AB66F494CB39318883AE95568">
    <w:name w:val="A8AAB57AB66F494CB39318883AE95568"/>
    <w:rsid w:val="00FB3406"/>
  </w:style>
  <w:style w:type="paragraph" w:customStyle="1" w:styleId="22F11EA554EF44B2A547A3B56AF9FD94">
    <w:name w:val="22F11EA554EF44B2A547A3B56AF9FD94"/>
    <w:rsid w:val="00FB3406"/>
  </w:style>
  <w:style w:type="paragraph" w:customStyle="1" w:styleId="DE60BD9D26844E52AEE0995C0C80A77B">
    <w:name w:val="DE60BD9D26844E52AEE0995C0C80A77B"/>
    <w:rsid w:val="00FB3406"/>
  </w:style>
  <w:style w:type="paragraph" w:customStyle="1" w:styleId="8AC4A584432E4898A2741C18B5968D5A">
    <w:name w:val="8AC4A584432E4898A2741C18B5968D5A"/>
    <w:rsid w:val="00FB3406"/>
  </w:style>
  <w:style w:type="paragraph" w:customStyle="1" w:styleId="3219443C1B504560B441B83BC63CF1A3">
    <w:name w:val="3219443C1B504560B441B83BC63CF1A3"/>
    <w:rsid w:val="00FB3406"/>
  </w:style>
  <w:style w:type="paragraph" w:customStyle="1" w:styleId="F3FAE3DA27E440E7843CF63F16145385">
    <w:name w:val="F3FAE3DA27E440E7843CF63F16145385"/>
    <w:rsid w:val="00FB3406"/>
  </w:style>
  <w:style w:type="paragraph" w:customStyle="1" w:styleId="B71EB358F5B544179BD81A5EF4639249">
    <w:name w:val="B71EB358F5B544179BD81A5EF4639249"/>
    <w:rsid w:val="00FB3406"/>
  </w:style>
  <w:style w:type="paragraph" w:customStyle="1" w:styleId="C7B68DC7A2FE462586A6C55DAA43FB5D">
    <w:name w:val="C7B68DC7A2FE462586A6C55DAA43FB5D"/>
    <w:rsid w:val="00FB3406"/>
  </w:style>
  <w:style w:type="paragraph" w:customStyle="1" w:styleId="3524CB210948484C8FCEF2EE8772CF90">
    <w:name w:val="3524CB210948484C8FCEF2EE8772CF90"/>
    <w:rsid w:val="00FB3406"/>
  </w:style>
  <w:style w:type="paragraph" w:customStyle="1" w:styleId="78179330FACF41FD86FDFE63E7162A1E">
    <w:name w:val="78179330FACF41FD86FDFE63E7162A1E"/>
    <w:rsid w:val="009B4A83"/>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EABB5-A533-463B-9ACA-84605ED3C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13</Pages>
  <Words>4502</Words>
  <Characters>25274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29717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EMSAD</dc:creator>
  <cp:keywords/>
  <dc:description/>
  <cp:lastModifiedBy>MBOURNE2</cp:lastModifiedBy>
  <cp:revision>7</cp:revision>
  <cp:lastPrinted>2013-02-15T04:57:00Z</cp:lastPrinted>
  <dcterms:created xsi:type="dcterms:W3CDTF">2013-02-14T05:20:00Z</dcterms:created>
  <dcterms:modified xsi:type="dcterms:W3CDTF">2013-02-17T23:21:00Z</dcterms:modified>
</cp:coreProperties>
</file>